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2D2299" w14:textId="7E5EC402" w:rsidR="00146717" w:rsidRPr="00A36B64" w:rsidRDefault="7FEBA380" w:rsidP="00DC7943">
      <w:pPr>
        <w:jc w:val="center"/>
        <w:rPr>
          <w:b/>
          <w:bCs/>
        </w:rPr>
      </w:pPr>
      <w:r w:rsidRPr="009734B2">
        <w:rPr>
          <w:b/>
          <w:bCs/>
        </w:rPr>
        <w:t xml:space="preserve">Regulamin </w:t>
      </w:r>
      <w:r w:rsidR="32F76F8F" w:rsidRPr="009734B2">
        <w:rPr>
          <w:b/>
          <w:bCs/>
        </w:rPr>
        <w:t>przyznania</w:t>
      </w:r>
      <w:r w:rsidRPr="009734B2">
        <w:rPr>
          <w:b/>
          <w:bCs/>
        </w:rPr>
        <w:t xml:space="preserve"> rekompensaty </w:t>
      </w:r>
      <w:r w:rsidR="735FAE81" w:rsidRPr="009734B2">
        <w:rPr>
          <w:b/>
          <w:bCs/>
        </w:rPr>
        <w:t xml:space="preserve">za 2026 r. </w:t>
      </w:r>
      <w:r w:rsidRPr="009734B2">
        <w:rPr>
          <w:b/>
          <w:bCs/>
        </w:rPr>
        <w:t xml:space="preserve">dla Armatorów </w:t>
      </w:r>
      <w:r w:rsidR="0EF55881" w:rsidRPr="009734B2">
        <w:rPr>
          <w:b/>
          <w:bCs/>
        </w:rPr>
        <w:t xml:space="preserve">statków komercyjnych rybackich </w:t>
      </w:r>
      <w:r w:rsidRPr="009734B2">
        <w:rPr>
          <w:b/>
          <w:bCs/>
        </w:rPr>
        <w:t>w</w:t>
      </w:r>
      <w:r w:rsidR="0EF55881" w:rsidRPr="009734B2">
        <w:rPr>
          <w:b/>
          <w:bCs/>
        </w:rPr>
        <w:t> </w:t>
      </w:r>
      <w:r w:rsidRPr="009734B2">
        <w:rPr>
          <w:b/>
          <w:bCs/>
        </w:rPr>
        <w:t xml:space="preserve">związku z budową Morskiej Farmy Wiatrowej przez </w:t>
      </w:r>
      <w:proofErr w:type="spellStart"/>
      <w:r w:rsidRPr="009734B2">
        <w:rPr>
          <w:b/>
          <w:bCs/>
        </w:rPr>
        <w:t>Baltic</w:t>
      </w:r>
      <w:proofErr w:type="spellEnd"/>
      <w:r w:rsidRPr="009734B2">
        <w:rPr>
          <w:b/>
          <w:bCs/>
        </w:rPr>
        <w:t xml:space="preserve"> Power </w:t>
      </w:r>
      <w:r w:rsidR="5455F19E" w:rsidRPr="009734B2">
        <w:rPr>
          <w:b/>
          <w:bCs/>
        </w:rPr>
        <w:t>s</w:t>
      </w:r>
      <w:r w:rsidRPr="009734B2">
        <w:rPr>
          <w:b/>
          <w:bCs/>
        </w:rPr>
        <w:t>p. z o.o.</w:t>
      </w:r>
    </w:p>
    <w:p w14:paraId="1EF03E39" w14:textId="77777777" w:rsidR="00146717" w:rsidRPr="00A36B64" w:rsidRDefault="00146717" w:rsidP="00DC7943">
      <w:pPr>
        <w:jc w:val="center"/>
        <w:rPr>
          <w:b/>
          <w:bCs/>
          <w:sz w:val="20"/>
          <w:szCs w:val="20"/>
        </w:rPr>
      </w:pPr>
    </w:p>
    <w:p w14:paraId="2B3E6DA3" w14:textId="489533C7" w:rsidR="00F16B37" w:rsidRPr="00A36B64" w:rsidRDefault="00137160" w:rsidP="00DC7943">
      <w:pPr>
        <w:jc w:val="center"/>
        <w:rPr>
          <w:b/>
          <w:bCs/>
          <w:sz w:val="20"/>
          <w:szCs w:val="20"/>
        </w:rPr>
      </w:pPr>
      <w:r w:rsidRPr="00A36B64">
        <w:rPr>
          <w:b/>
          <w:bCs/>
          <w:sz w:val="20"/>
          <w:szCs w:val="20"/>
        </w:rPr>
        <w:t>§ 1</w:t>
      </w:r>
    </w:p>
    <w:p w14:paraId="1EF353EB" w14:textId="57065F36" w:rsidR="00137160" w:rsidRPr="00A36B64" w:rsidRDefault="00137160" w:rsidP="00DC7943">
      <w:pPr>
        <w:jc w:val="center"/>
        <w:rPr>
          <w:b/>
          <w:bCs/>
          <w:sz w:val="20"/>
          <w:szCs w:val="20"/>
        </w:rPr>
      </w:pPr>
      <w:r w:rsidRPr="00A36B64">
        <w:rPr>
          <w:b/>
          <w:bCs/>
          <w:sz w:val="20"/>
          <w:szCs w:val="20"/>
        </w:rPr>
        <w:t>Słownik pojęć</w:t>
      </w:r>
    </w:p>
    <w:p w14:paraId="0DE973F2" w14:textId="20AA18C9" w:rsidR="00137160" w:rsidRPr="00732EF9" w:rsidRDefault="00137160">
      <w:pPr>
        <w:rPr>
          <w:sz w:val="20"/>
          <w:szCs w:val="20"/>
        </w:rPr>
      </w:pPr>
      <w:r w:rsidRPr="00A36B64">
        <w:rPr>
          <w:sz w:val="20"/>
          <w:szCs w:val="20"/>
        </w:rPr>
        <w:t xml:space="preserve">Ilekroć w </w:t>
      </w:r>
      <w:r w:rsidRPr="00732EF9">
        <w:rPr>
          <w:sz w:val="20"/>
          <w:szCs w:val="20"/>
        </w:rPr>
        <w:t>regulaminie jest mowa o:</w:t>
      </w:r>
    </w:p>
    <w:p w14:paraId="1702DCCA" w14:textId="60E34E89" w:rsidR="00A81F6F" w:rsidRPr="00732EF9" w:rsidRDefault="00A81F6F" w:rsidP="00A9549F">
      <w:pPr>
        <w:pStyle w:val="Akapitzlist"/>
        <w:numPr>
          <w:ilvl w:val="0"/>
          <w:numId w:val="3"/>
        </w:numPr>
        <w:ind w:left="426"/>
        <w:jc w:val="both"/>
        <w:rPr>
          <w:sz w:val="20"/>
          <w:szCs w:val="20"/>
        </w:rPr>
      </w:pPr>
      <w:r w:rsidRPr="00732EF9">
        <w:rPr>
          <w:sz w:val="20"/>
          <w:szCs w:val="20"/>
        </w:rPr>
        <w:t xml:space="preserve">Aneksie </w:t>
      </w:r>
      <w:r w:rsidR="009361BD" w:rsidRPr="00732EF9">
        <w:rPr>
          <w:sz w:val="20"/>
          <w:szCs w:val="20"/>
        </w:rPr>
        <w:t xml:space="preserve">– </w:t>
      </w:r>
      <w:r w:rsidR="006C557C">
        <w:rPr>
          <w:sz w:val="20"/>
          <w:szCs w:val="20"/>
        </w:rPr>
        <w:t xml:space="preserve">aneks do </w:t>
      </w:r>
      <w:r w:rsidR="000A0B3F">
        <w:rPr>
          <w:sz w:val="20"/>
          <w:szCs w:val="20"/>
        </w:rPr>
        <w:t>P</w:t>
      </w:r>
      <w:r w:rsidR="006C557C">
        <w:rPr>
          <w:sz w:val="20"/>
          <w:szCs w:val="20"/>
        </w:rPr>
        <w:t>orozumienia zawartego</w:t>
      </w:r>
      <w:r w:rsidR="006C557C" w:rsidRPr="00732EF9">
        <w:rPr>
          <w:sz w:val="20"/>
          <w:szCs w:val="20"/>
        </w:rPr>
        <w:t xml:space="preserve"> </w:t>
      </w:r>
      <w:r w:rsidR="009361BD" w:rsidRPr="00732EF9">
        <w:rPr>
          <w:sz w:val="20"/>
          <w:szCs w:val="20"/>
        </w:rPr>
        <w:t>pomiędzy Inwestorem a Armatorem</w:t>
      </w:r>
      <w:r w:rsidR="006C557C">
        <w:rPr>
          <w:sz w:val="20"/>
          <w:szCs w:val="20"/>
        </w:rPr>
        <w:t>,</w:t>
      </w:r>
      <w:r w:rsidR="009361BD" w:rsidRPr="00732EF9">
        <w:rPr>
          <w:sz w:val="20"/>
          <w:szCs w:val="20"/>
        </w:rPr>
        <w:t xml:space="preserve"> na podstawie</w:t>
      </w:r>
      <w:r w:rsidR="00323110">
        <w:rPr>
          <w:sz w:val="20"/>
          <w:szCs w:val="20"/>
        </w:rPr>
        <w:t xml:space="preserve"> którego</w:t>
      </w:r>
      <w:r w:rsidR="009361BD" w:rsidRPr="00732EF9">
        <w:rPr>
          <w:sz w:val="20"/>
          <w:szCs w:val="20"/>
        </w:rPr>
        <w:t xml:space="preserve"> wypłacana będzie rekompensata </w:t>
      </w:r>
      <w:r w:rsidR="3A898924" w:rsidRPr="00732EF9">
        <w:rPr>
          <w:sz w:val="20"/>
          <w:szCs w:val="20"/>
        </w:rPr>
        <w:t xml:space="preserve">za </w:t>
      </w:r>
      <w:r w:rsidR="009361BD" w:rsidRPr="00732EF9">
        <w:rPr>
          <w:sz w:val="20"/>
          <w:szCs w:val="20"/>
        </w:rPr>
        <w:t>2026 r.</w:t>
      </w:r>
    </w:p>
    <w:p w14:paraId="4195818D" w14:textId="1A6E5D6D" w:rsidR="00EC7B79" w:rsidRPr="00732EF9" w:rsidRDefault="00EC7B79" w:rsidP="00A9549F">
      <w:pPr>
        <w:pStyle w:val="Akapitzlist"/>
        <w:numPr>
          <w:ilvl w:val="0"/>
          <w:numId w:val="3"/>
        </w:numPr>
        <w:ind w:left="426"/>
        <w:jc w:val="both"/>
        <w:rPr>
          <w:sz w:val="20"/>
          <w:szCs w:val="20"/>
        </w:rPr>
      </w:pPr>
      <w:r w:rsidRPr="00732EF9">
        <w:rPr>
          <w:sz w:val="20"/>
          <w:szCs w:val="20"/>
        </w:rPr>
        <w:t>Armatorze – armator statku rybackiego</w:t>
      </w:r>
      <w:r w:rsidR="001D1B43" w:rsidRPr="00732EF9">
        <w:rPr>
          <w:sz w:val="20"/>
          <w:szCs w:val="20"/>
        </w:rPr>
        <w:t>;</w:t>
      </w:r>
    </w:p>
    <w:p w14:paraId="60EEE83E" w14:textId="7081DB1B" w:rsidR="00EC7B79" w:rsidRPr="00732EF9" w:rsidRDefault="00EC7B79" w:rsidP="00A9549F">
      <w:pPr>
        <w:pStyle w:val="Akapitzlist"/>
        <w:numPr>
          <w:ilvl w:val="0"/>
          <w:numId w:val="3"/>
        </w:numPr>
        <w:ind w:left="426"/>
        <w:jc w:val="both"/>
        <w:rPr>
          <w:sz w:val="20"/>
          <w:szCs w:val="20"/>
        </w:rPr>
      </w:pPr>
      <w:bookmarkStart w:id="0" w:name="_Hlk181223312"/>
      <w:r w:rsidRPr="00732EF9">
        <w:rPr>
          <w:sz w:val="20"/>
          <w:szCs w:val="20"/>
        </w:rPr>
        <w:t xml:space="preserve">Doradcy – jest to przedsiębiorstwo </w:t>
      </w:r>
      <w:r w:rsidR="00A36B64" w:rsidRPr="00732EF9">
        <w:rPr>
          <w:sz w:val="20"/>
          <w:szCs w:val="20"/>
        </w:rPr>
        <w:t>k</w:t>
      </w:r>
      <w:r w:rsidR="000367AA" w:rsidRPr="00732EF9">
        <w:rPr>
          <w:sz w:val="20"/>
          <w:szCs w:val="20"/>
        </w:rPr>
        <w:t xml:space="preserve">onsultingowe </w:t>
      </w:r>
      <w:r w:rsidR="006D3895" w:rsidRPr="00732EF9">
        <w:rPr>
          <w:sz w:val="20"/>
          <w:szCs w:val="20"/>
        </w:rPr>
        <w:t xml:space="preserve">Sotis Advisors spółką z ograniczoną odpowiedzialnością z siedzibą w Warszawie, </w:t>
      </w:r>
      <w:r w:rsidR="004A32F3" w:rsidRPr="00732EF9">
        <w:rPr>
          <w:sz w:val="20"/>
          <w:szCs w:val="20"/>
        </w:rPr>
        <w:t>ul. Dąbrowszczaków 5, 03-476 Warszawa, wpisaną do rejestru przedsiębiorców Krajowego Rejestru Sądowego prowadzonego przez Sąd Rejonowy dla M. St. w Warszawie, XIV Wydział Gospodarczy Krajowego Rejestru Sądowego pod numerem KRS 0000873432, posiadającą NIP 113-30-20-806 oraz REGON 387112816, o kapitale zakładowym 15</w:t>
      </w:r>
      <w:r w:rsidR="004A32F3" w:rsidRPr="00732EF9">
        <w:rPr>
          <w:rFonts w:ascii="Arial" w:hAnsi="Arial" w:cs="Arial"/>
          <w:sz w:val="20"/>
          <w:szCs w:val="20"/>
        </w:rPr>
        <w:t> </w:t>
      </w:r>
      <w:r w:rsidR="004A32F3" w:rsidRPr="00732EF9">
        <w:rPr>
          <w:sz w:val="20"/>
          <w:szCs w:val="20"/>
        </w:rPr>
        <w:t>000 PLN</w:t>
      </w:r>
      <w:r w:rsidR="006D3895" w:rsidRPr="00732EF9">
        <w:rPr>
          <w:sz w:val="20"/>
          <w:szCs w:val="20"/>
        </w:rPr>
        <w:t xml:space="preserve">, </w:t>
      </w:r>
      <w:r w:rsidR="000367AA" w:rsidRPr="00732EF9">
        <w:rPr>
          <w:sz w:val="20"/>
          <w:szCs w:val="20"/>
        </w:rPr>
        <w:t>kapitał zakładowy 15</w:t>
      </w:r>
      <w:r w:rsidR="00ED2B8D" w:rsidRPr="00732EF9">
        <w:rPr>
          <w:sz w:val="20"/>
          <w:szCs w:val="20"/>
        </w:rPr>
        <w:t xml:space="preserve"> </w:t>
      </w:r>
      <w:r w:rsidR="000367AA" w:rsidRPr="00732EF9">
        <w:rPr>
          <w:sz w:val="20"/>
          <w:szCs w:val="20"/>
        </w:rPr>
        <w:t>000 zł wpłacony w całości</w:t>
      </w:r>
      <w:r w:rsidR="001D1B43" w:rsidRPr="00732EF9">
        <w:rPr>
          <w:sz w:val="20"/>
          <w:szCs w:val="20"/>
        </w:rPr>
        <w:t>;</w:t>
      </w:r>
    </w:p>
    <w:p w14:paraId="76C5B44E" w14:textId="5057ABFD" w:rsidR="00137160" w:rsidRPr="00A36B64" w:rsidRDefault="006A5F3E" w:rsidP="00A9549F">
      <w:pPr>
        <w:pStyle w:val="Akapitzlist"/>
        <w:numPr>
          <w:ilvl w:val="0"/>
          <w:numId w:val="3"/>
        </w:numPr>
        <w:ind w:left="426"/>
        <w:jc w:val="both"/>
        <w:rPr>
          <w:sz w:val="20"/>
          <w:szCs w:val="20"/>
        </w:rPr>
      </w:pPr>
      <w:r w:rsidRPr="00732EF9">
        <w:rPr>
          <w:sz w:val="20"/>
          <w:szCs w:val="20"/>
        </w:rPr>
        <w:t>Inwestorze</w:t>
      </w:r>
      <w:r w:rsidR="008F0734" w:rsidRPr="00732EF9">
        <w:rPr>
          <w:sz w:val="20"/>
          <w:szCs w:val="20"/>
        </w:rPr>
        <w:t xml:space="preserve"> – jest to </w:t>
      </w:r>
      <w:proofErr w:type="spellStart"/>
      <w:r w:rsidR="00ED2B8D" w:rsidRPr="00732EF9">
        <w:rPr>
          <w:sz w:val="20"/>
          <w:szCs w:val="20"/>
        </w:rPr>
        <w:t>Baltic</w:t>
      </w:r>
      <w:proofErr w:type="spellEnd"/>
      <w:r w:rsidR="00ED2B8D" w:rsidRPr="00732EF9">
        <w:rPr>
          <w:sz w:val="20"/>
          <w:szCs w:val="20"/>
        </w:rPr>
        <w:t xml:space="preserve"> Power spółką z ograniczoną odpowiedzialnością z siedzibą w Warszawie ul. Bielańska 12, 00-085 Warszawa wpisaną do Krajowego Rejestru Sądowego pod nr 0000400905 prowadzonego przez Sąd Rejonowy dla M. St. w Warszawie</w:t>
      </w:r>
      <w:r w:rsidR="00ED2B8D" w:rsidRPr="770273A4">
        <w:rPr>
          <w:sz w:val="20"/>
          <w:szCs w:val="20"/>
        </w:rPr>
        <w:t xml:space="preserve"> XII Wydział Gospodarczy w Warszawie, </w:t>
      </w:r>
      <w:r w:rsidR="005F1447">
        <w:rPr>
          <w:sz w:val="20"/>
          <w:szCs w:val="20"/>
        </w:rPr>
        <w:t xml:space="preserve">posiadającą </w:t>
      </w:r>
      <w:r w:rsidR="00ED2B8D" w:rsidRPr="770273A4">
        <w:rPr>
          <w:sz w:val="20"/>
          <w:szCs w:val="20"/>
        </w:rPr>
        <w:t>NIP: 5272668625, REGON: 145868460, kapitał zakładowy 2 326 500,00 zł wpłacony w całości;</w:t>
      </w:r>
    </w:p>
    <w:bookmarkEnd w:id="0"/>
    <w:p w14:paraId="0210F937" w14:textId="23865ACF" w:rsidR="00D00904" w:rsidRDefault="00D00904" w:rsidP="00A9549F">
      <w:pPr>
        <w:pStyle w:val="Akapitzlist"/>
        <w:numPr>
          <w:ilvl w:val="0"/>
          <w:numId w:val="3"/>
        </w:numPr>
        <w:ind w:left="426"/>
        <w:jc w:val="both"/>
        <w:rPr>
          <w:sz w:val="20"/>
          <w:szCs w:val="20"/>
        </w:rPr>
      </w:pPr>
      <w:r w:rsidRPr="00A36B64">
        <w:rPr>
          <w:sz w:val="20"/>
          <w:szCs w:val="20"/>
        </w:rPr>
        <w:t>MFW – Morska Farma Wiatrowa</w:t>
      </w:r>
      <w:r w:rsidR="001D1B43" w:rsidRPr="00A36B64">
        <w:rPr>
          <w:sz w:val="20"/>
          <w:szCs w:val="20"/>
        </w:rPr>
        <w:t>;</w:t>
      </w:r>
    </w:p>
    <w:p w14:paraId="62CC086B" w14:textId="4BA23EE1" w:rsidR="0002641E" w:rsidRDefault="0002641E" w:rsidP="00A9549F">
      <w:pPr>
        <w:pStyle w:val="Akapitzlist"/>
        <w:numPr>
          <w:ilvl w:val="0"/>
          <w:numId w:val="3"/>
        </w:numPr>
        <w:ind w:left="426"/>
        <w:jc w:val="both"/>
        <w:rPr>
          <w:sz w:val="20"/>
          <w:szCs w:val="20"/>
        </w:rPr>
      </w:pPr>
      <w:r>
        <w:rPr>
          <w:sz w:val="20"/>
          <w:szCs w:val="20"/>
        </w:rPr>
        <w:t>P</w:t>
      </w:r>
      <w:r w:rsidRPr="009734B2">
        <w:rPr>
          <w:sz w:val="20"/>
          <w:szCs w:val="20"/>
        </w:rPr>
        <w:t>orozumieniu– umowa pomiędzy Inwestorem a Armatorem na podstawie, której wypłacona była rekompensata za listopad i grudzień</w:t>
      </w:r>
      <w:r w:rsidR="00A0641E">
        <w:rPr>
          <w:sz w:val="20"/>
          <w:szCs w:val="20"/>
        </w:rPr>
        <w:t xml:space="preserve"> </w:t>
      </w:r>
      <w:r w:rsidRPr="009734B2">
        <w:rPr>
          <w:sz w:val="20"/>
          <w:szCs w:val="20"/>
        </w:rPr>
        <w:t>2024 oraz 2025 r</w:t>
      </w:r>
      <w:r>
        <w:rPr>
          <w:sz w:val="20"/>
          <w:szCs w:val="20"/>
        </w:rPr>
        <w:t>;</w:t>
      </w:r>
    </w:p>
    <w:p w14:paraId="40D8BB23" w14:textId="4CA96740" w:rsidR="0002641E" w:rsidRDefault="0002641E" w:rsidP="00A9549F">
      <w:pPr>
        <w:pStyle w:val="Akapitzlist"/>
        <w:numPr>
          <w:ilvl w:val="0"/>
          <w:numId w:val="3"/>
        </w:numPr>
        <w:ind w:left="426"/>
        <w:jc w:val="both"/>
        <w:rPr>
          <w:sz w:val="20"/>
          <w:szCs w:val="20"/>
        </w:rPr>
      </w:pPr>
      <w:r w:rsidRPr="00A36B64">
        <w:rPr>
          <w:sz w:val="20"/>
          <w:szCs w:val="20"/>
        </w:rPr>
        <w:t>Regulaminie – niniejszy dokument</w:t>
      </w:r>
      <w:r>
        <w:rPr>
          <w:sz w:val="20"/>
          <w:szCs w:val="20"/>
        </w:rPr>
        <w:t>.</w:t>
      </w:r>
    </w:p>
    <w:p w14:paraId="63C180F2" w14:textId="77777777" w:rsidR="004C1958" w:rsidRPr="00A36B64" w:rsidRDefault="004C1958" w:rsidP="00150F05">
      <w:pPr>
        <w:jc w:val="both"/>
        <w:rPr>
          <w:sz w:val="20"/>
          <w:szCs w:val="20"/>
        </w:rPr>
      </w:pPr>
    </w:p>
    <w:p w14:paraId="78050E44" w14:textId="0AA4EFAF" w:rsidR="00137160" w:rsidRPr="00A36B64" w:rsidRDefault="00137160" w:rsidP="00DC7943">
      <w:pPr>
        <w:jc w:val="center"/>
        <w:rPr>
          <w:b/>
          <w:bCs/>
          <w:sz w:val="20"/>
          <w:szCs w:val="20"/>
        </w:rPr>
      </w:pPr>
      <w:r w:rsidRPr="00A36B64">
        <w:rPr>
          <w:b/>
          <w:bCs/>
          <w:sz w:val="20"/>
          <w:szCs w:val="20"/>
        </w:rPr>
        <w:t>§ 2</w:t>
      </w:r>
    </w:p>
    <w:p w14:paraId="2EEC3490" w14:textId="7E155175" w:rsidR="00137160" w:rsidRPr="00A36B64" w:rsidRDefault="005747AD" w:rsidP="00DC7943">
      <w:pPr>
        <w:jc w:val="center"/>
        <w:rPr>
          <w:b/>
          <w:bCs/>
          <w:sz w:val="20"/>
          <w:szCs w:val="20"/>
        </w:rPr>
      </w:pPr>
      <w:r w:rsidRPr="00A36B64">
        <w:rPr>
          <w:b/>
          <w:bCs/>
          <w:sz w:val="20"/>
          <w:szCs w:val="20"/>
        </w:rPr>
        <w:t>Informacje wprowadzające</w:t>
      </w:r>
    </w:p>
    <w:p w14:paraId="0C4D1311" w14:textId="00381069" w:rsidR="00BC1631" w:rsidRPr="00A36B64" w:rsidRDefault="00BC1631" w:rsidP="00EC7B79">
      <w:pPr>
        <w:pStyle w:val="Akapitzlist"/>
        <w:numPr>
          <w:ilvl w:val="0"/>
          <w:numId w:val="4"/>
        </w:numPr>
        <w:ind w:left="426"/>
        <w:jc w:val="both"/>
        <w:rPr>
          <w:sz w:val="20"/>
          <w:szCs w:val="20"/>
        </w:rPr>
      </w:pPr>
      <w:proofErr w:type="spellStart"/>
      <w:r w:rsidRPr="00A36B64">
        <w:rPr>
          <w:sz w:val="20"/>
          <w:szCs w:val="20"/>
        </w:rPr>
        <w:t>Baltic</w:t>
      </w:r>
      <w:proofErr w:type="spellEnd"/>
      <w:r w:rsidRPr="00A36B64">
        <w:rPr>
          <w:sz w:val="20"/>
          <w:szCs w:val="20"/>
        </w:rPr>
        <w:t xml:space="preserve"> Power sp. z o.o. realizuje inwestycję polegającą na budowie i eksploatacji morskiej farmy wiatrowej (MFW) wraz z infrastrukturą przyłączeniową</w:t>
      </w:r>
      <w:r w:rsidR="00294B47" w:rsidRPr="00A36B64">
        <w:rPr>
          <w:sz w:val="20"/>
          <w:szCs w:val="20"/>
        </w:rPr>
        <w:t xml:space="preserve"> (trasą kabla)</w:t>
      </w:r>
      <w:r w:rsidRPr="00A36B64">
        <w:rPr>
          <w:sz w:val="20"/>
          <w:szCs w:val="20"/>
        </w:rPr>
        <w:t xml:space="preserve">. </w:t>
      </w:r>
    </w:p>
    <w:p w14:paraId="704F7DEE" w14:textId="6419C409" w:rsidR="00756F0A" w:rsidRDefault="00C51E93" w:rsidP="00EC7B79">
      <w:pPr>
        <w:pStyle w:val="Akapitzlist"/>
        <w:numPr>
          <w:ilvl w:val="0"/>
          <w:numId w:val="4"/>
        </w:numPr>
        <w:ind w:left="426"/>
        <w:jc w:val="both"/>
        <w:rPr>
          <w:sz w:val="20"/>
          <w:szCs w:val="20"/>
        </w:rPr>
      </w:pPr>
      <w:r w:rsidRPr="00A36B64">
        <w:rPr>
          <w:sz w:val="20"/>
          <w:szCs w:val="20"/>
        </w:rPr>
        <w:t>W</w:t>
      </w:r>
      <w:r w:rsidR="00BC1631" w:rsidRPr="00A36B64">
        <w:rPr>
          <w:sz w:val="20"/>
          <w:szCs w:val="20"/>
        </w:rPr>
        <w:t xml:space="preserve"> związku z tym </w:t>
      </w:r>
      <w:r w:rsidR="00A02756" w:rsidRPr="00A36B64">
        <w:rPr>
          <w:sz w:val="20"/>
          <w:szCs w:val="20"/>
        </w:rPr>
        <w:t>Inwestor ma</w:t>
      </w:r>
      <w:r w:rsidR="00BC1631" w:rsidRPr="00A36B64">
        <w:rPr>
          <w:sz w:val="20"/>
          <w:szCs w:val="20"/>
        </w:rPr>
        <w:t xml:space="preserve"> na celu skompensowa</w:t>
      </w:r>
      <w:r w:rsidR="00C31F27" w:rsidRPr="00A36B64">
        <w:rPr>
          <w:sz w:val="20"/>
          <w:szCs w:val="20"/>
        </w:rPr>
        <w:t>nie</w:t>
      </w:r>
      <w:r w:rsidR="00BC1631" w:rsidRPr="00A36B64">
        <w:rPr>
          <w:sz w:val="20"/>
          <w:szCs w:val="20"/>
        </w:rPr>
        <w:t xml:space="preserve"> aktywnie działającym Armatorom statków rybackich dotychczas łowiących na terenie, na którym </w:t>
      </w:r>
      <w:r w:rsidR="00A44FB5">
        <w:rPr>
          <w:sz w:val="20"/>
          <w:szCs w:val="20"/>
        </w:rPr>
        <w:t xml:space="preserve">jest </w:t>
      </w:r>
      <w:r w:rsidR="00BC1631" w:rsidRPr="00A36B64">
        <w:rPr>
          <w:sz w:val="20"/>
          <w:szCs w:val="20"/>
        </w:rPr>
        <w:t>budowana MFW oraz przepływających i</w:t>
      </w:r>
      <w:r w:rsidR="00D07477">
        <w:rPr>
          <w:sz w:val="20"/>
          <w:szCs w:val="20"/>
        </w:rPr>
        <w:t> </w:t>
      </w:r>
      <w:r w:rsidR="00BC1631" w:rsidRPr="00A36B64">
        <w:rPr>
          <w:sz w:val="20"/>
          <w:szCs w:val="20"/>
        </w:rPr>
        <w:t xml:space="preserve">łowiących na trasie </w:t>
      </w:r>
      <w:r w:rsidR="00294B47" w:rsidRPr="00A36B64">
        <w:rPr>
          <w:sz w:val="20"/>
          <w:szCs w:val="20"/>
        </w:rPr>
        <w:t>kabla</w:t>
      </w:r>
      <w:r w:rsidR="00BC1631" w:rsidRPr="00A36B64">
        <w:rPr>
          <w:sz w:val="20"/>
          <w:szCs w:val="20"/>
        </w:rPr>
        <w:t xml:space="preserve"> utracone korzyści wynikające z ograniczenia dostępu do pełnych zasobów Morza Bałtyckiego. </w:t>
      </w:r>
    </w:p>
    <w:p w14:paraId="766FFCFB" w14:textId="5334BDFC" w:rsidR="00756F0A" w:rsidRDefault="6CE01021" w:rsidP="00480371">
      <w:pPr>
        <w:pStyle w:val="Akapitzlist"/>
        <w:numPr>
          <w:ilvl w:val="0"/>
          <w:numId w:val="4"/>
        </w:numPr>
        <w:ind w:left="426"/>
        <w:jc w:val="both"/>
        <w:rPr>
          <w:sz w:val="20"/>
          <w:szCs w:val="20"/>
        </w:rPr>
      </w:pPr>
      <w:r w:rsidRPr="009734B2">
        <w:rPr>
          <w:sz w:val="20"/>
          <w:szCs w:val="20"/>
        </w:rPr>
        <w:t xml:space="preserve">Mając na uwadze, że </w:t>
      </w:r>
      <w:r w:rsidR="465E6118" w:rsidRPr="009734B2">
        <w:rPr>
          <w:sz w:val="20"/>
          <w:szCs w:val="20"/>
        </w:rPr>
        <w:t xml:space="preserve">przyjmowanie wniosków o wypłatę rekompensaty </w:t>
      </w:r>
      <w:r w:rsidR="00150F05" w:rsidRPr="00150F05">
        <w:rPr>
          <w:sz w:val="20"/>
          <w:szCs w:val="20"/>
        </w:rPr>
        <w:t>za listopad i grudzień</w:t>
      </w:r>
      <w:r w:rsidR="00A0641E">
        <w:rPr>
          <w:sz w:val="20"/>
          <w:szCs w:val="20"/>
        </w:rPr>
        <w:t xml:space="preserve"> </w:t>
      </w:r>
      <w:r w:rsidR="00150F05" w:rsidRPr="00150F05">
        <w:rPr>
          <w:sz w:val="20"/>
          <w:szCs w:val="20"/>
        </w:rPr>
        <w:t xml:space="preserve">2024 oraz 2025 </w:t>
      </w:r>
      <w:r w:rsidR="465E6118" w:rsidRPr="009734B2">
        <w:rPr>
          <w:sz w:val="20"/>
          <w:szCs w:val="20"/>
        </w:rPr>
        <w:t>został</w:t>
      </w:r>
      <w:r w:rsidR="093A26F4" w:rsidRPr="009734B2">
        <w:rPr>
          <w:sz w:val="20"/>
          <w:szCs w:val="20"/>
        </w:rPr>
        <w:t>o</w:t>
      </w:r>
      <w:r w:rsidR="465E6118" w:rsidRPr="009734B2">
        <w:rPr>
          <w:sz w:val="20"/>
          <w:szCs w:val="20"/>
        </w:rPr>
        <w:t xml:space="preserve"> zakończon</w:t>
      </w:r>
      <w:r w:rsidR="30BD60BB" w:rsidRPr="009734B2">
        <w:rPr>
          <w:sz w:val="20"/>
          <w:szCs w:val="20"/>
        </w:rPr>
        <w:t>e</w:t>
      </w:r>
      <w:r w:rsidR="465E6118" w:rsidRPr="009734B2">
        <w:rPr>
          <w:sz w:val="20"/>
          <w:szCs w:val="20"/>
        </w:rPr>
        <w:t xml:space="preserve">, Inwestor uruchamia nabór </w:t>
      </w:r>
      <w:r w:rsidR="76A3C232" w:rsidRPr="009734B2">
        <w:rPr>
          <w:sz w:val="20"/>
          <w:szCs w:val="20"/>
        </w:rPr>
        <w:t>do składania wniosków przez armatorów komercyjnych statków rybackich</w:t>
      </w:r>
      <w:r w:rsidR="043031EB" w:rsidRPr="009734B2">
        <w:rPr>
          <w:sz w:val="20"/>
          <w:szCs w:val="20"/>
        </w:rPr>
        <w:t xml:space="preserve"> o przyznanie</w:t>
      </w:r>
      <w:r w:rsidR="0002641E">
        <w:rPr>
          <w:sz w:val="20"/>
          <w:szCs w:val="20"/>
        </w:rPr>
        <w:t xml:space="preserve"> </w:t>
      </w:r>
      <w:r w:rsidR="043031EB" w:rsidRPr="009734B2">
        <w:rPr>
          <w:sz w:val="20"/>
          <w:szCs w:val="20"/>
        </w:rPr>
        <w:t>rekompensaty za 2026 r.</w:t>
      </w:r>
    </w:p>
    <w:p w14:paraId="4A5C80D5" w14:textId="48C93E19" w:rsidR="002B7FBA" w:rsidRDefault="00D50F63" w:rsidP="00480371">
      <w:pPr>
        <w:pStyle w:val="Akapitzlist"/>
        <w:numPr>
          <w:ilvl w:val="0"/>
          <w:numId w:val="4"/>
        </w:numPr>
        <w:ind w:left="426"/>
        <w:jc w:val="both"/>
        <w:rPr>
          <w:sz w:val="20"/>
          <w:szCs w:val="20"/>
        </w:rPr>
      </w:pPr>
      <w:r>
        <w:rPr>
          <w:sz w:val="20"/>
          <w:szCs w:val="20"/>
        </w:rPr>
        <w:t xml:space="preserve">Wysokość rekompensaty, warunki jej przyznania kryteria </w:t>
      </w:r>
      <w:r w:rsidR="0063651D">
        <w:rPr>
          <w:sz w:val="20"/>
          <w:szCs w:val="20"/>
        </w:rPr>
        <w:t xml:space="preserve">oceny wniosku oraz prawa i obowiązki Inwestora i Armatora </w:t>
      </w:r>
      <w:r w:rsidR="00A918A9">
        <w:rPr>
          <w:sz w:val="20"/>
          <w:szCs w:val="20"/>
        </w:rPr>
        <w:t>nie ulegają zmianie</w:t>
      </w:r>
      <w:r w:rsidR="001858A7">
        <w:rPr>
          <w:sz w:val="20"/>
          <w:szCs w:val="20"/>
        </w:rPr>
        <w:t xml:space="preserve"> w stosunku do zasad przyznawania rekompensaty </w:t>
      </w:r>
      <w:r w:rsidR="00B82966" w:rsidRPr="00B82966">
        <w:rPr>
          <w:sz w:val="20"/>
          <w:szCs w:val="20"/>
        </w:rPr>
        <w:t>za listopad i grudzień</w:t>
      </w:r>
      <w:r w:rsidR="00A0641E">
        <w:rPr>
          <w:sz w:val="20"/>
          <w:szCs w:val="20"/>
        </w:rPr>
        <w:t xml:space="preserve"> </w:t>
      </w:r>
      <w:r w:rsidR="00B82966" w:rsidRPr="00B82966">
        <w:rPr>
          <w:sz w:val="20"/>
          <w:szCs w:val="20"/>
        </w:rPr>
        <w:t>2024 oraz 2025</w:t>
      </w:r>
      <w:r w:rsidR="00DC1374">
        <w:rPr>
          <w:sz w:val="20"/>
          <w:szCs w:val="20"/>
        </w:rPr>
        <w:t xml:space="preserve">, określonych w Regulaminie </w:t>
      </w:r>
      <w:r w:rsidR="00DE4FBD">
        <w:rPr>
          <w:sz w:val="20"/>
          <w:szCs w:val="20"/>
        </w:rPr>
        <w:t xml:space="preserve">udzielania rekompensat dla Armatorów statków komercyjnych rybackich w związku z budową Morskiej Farmy Wiatrowej przez </w:t>
      </w:r>
      <w:proofErr w:type="spellStart"/>
      <w:r w:rsidR="00DE4FBD">
        <w:rPr>
          <w:sz w:val="20"/>
          <w:szCs w:val="20"/>
        </w:rPr>
        <w:t>Baltic</w:t>
      </w:r>
      <w:proofErr w:type="spellEnd"/>
      <w:r w:rsidR="00DE4FBD">
        <w:rPr>
          <w:sz w:val="20"/>
          <w:szCs w:val="20"/>
        </w:rPr>
        <w:t xml:space="preserve"> Power sp. z o.o</w:t>
      </w:r>
      <w:r w:rsidR="00B82966">
        <w:rPr>
          <w:sz w:val="20"/>
          <w:szCs w:val="20"/>
        </w:rPr>
        <w:t>.</w:t>
      </w:r>
    </w:p>
    <w:p w14:paraId="74E0233A" w14:textId="6412F86F" w:rsidR="00D50F63" w:rsidRDefault="002B7FBA" w:rsidP="00480371">
      <w:pPr>
        <w:pStyle w:val="Akapitzlist"/>
        <w:numPr>
          <w:ilvl w:val="0"/>
          <w:numId w:val="4"/>
        </w:numPr>
        <w:ind w:left="426"/>
        <w:jc w:val="both"/>
        <w:rPr>
          <w:sz w:val="20"/>
          <w:szCs w:val="20"/>
        </w:rPr>
      </w:pPr>
      <w:r>
        <w:rPr>
          <w:sz w:val="20"/>
          <w:szCs w:val="20"/>
        </w:rPr>
        <w:t>Przyznanie rekompensaty za 2026 r. nie jest uzależnione od uprzedniego uzyskania rekompensaty za</w:t>
      </w:r>
      <w:r w:rsidR="00B82966" w:rsidRPr="00B82966">
        <w:rPr>
          <w:sz w:val="20"/>
          <w:szCs w:val="20"/>
        </w:rPr>
        <w:t xml:space="preserve"> listopad i grudzień</w:t>
      </w:r>
      <w:r w:rsidR="00A0641E">
        <w:rPr>
          <w:sz w:val="20"/>
          <w:szCs w:val="20"/>
        </w:rPr>
        <w:t xml:space="preserve"> </w:t>
      </w:r>
      <w:r w:rsidR="00B82966" w:rsidRPr="00B82966">
        <w:rPr>
          <w:sz w:val="20"/>
          <w:szCs w:val="20"/>
        </w:rPr>
        <w:t>2024 oraz 2025</w:t>
      </w:r>
      <w:r>
        <w:rPr>
          <w:sz w:val="20"/>
          <w:szCs w:val="20"/>
        </w:rPr>
        <w:t>.</w:t>
      </w:r>
    </w:p>
    <w:p w14:paraId="0608839C" w14:textId="715E2F69" w:rsidR="00A67B39" w:rsidRPr="00A06763" w:rsidRDefault="00A67B39" w:rsidP="00A06763">
      <w:pPr>
        <w:ind w:left="66"/>
        <w:jc w:val="both"/>
        <w:rPr>
          <w:sz w:val="20"/>
          <w:szCs w:val="20"/>
        </w:rPr>
      </w:pPr>
    </w:p>
    <w:p w14:paraId="3928E084" w14:textId="61EDF4AF" w:rsidR="00EB7007" w:rsidRPr="00A36B64" w:rsidRDefault="00EB7007" w:rsidP="00EB7007">
      <w:pPr>
        <w:jc w:val="center"/>
        <w:rPr>
          <w:b/>
          <w:bCs/>
          <w:sz w:val="20"/>
          <w:szCs w:val="20"/>
        </w:rPr>
      </w:pPr>
      <w:r w:rsidRPr="00A36B64">
        <w:rPr>
          <w:b/>
          <w:bCs/>
          <w:sz w:val="20"/>
          <w:szCs w:val="20"/>
        </w:rPr>
        <w:t xml:space="preserve">§ </w:t>
      </w:r>
      <w:r w:rsidR="00625F2A" w:rsidRPr="00A36B64">
        <w:rPr>
          <w:b/>
          <w:bCs/>
          <w:sz w:val="20"/>
          <w:szCs w:val="20"/>
        </w:rPr>
        <w:t>3</w:t>
      </w:r>
    </w:p>
    <w:p w14:paraId="1F49E2DF" w14:textId="093C5479" w:rsidR="00EB7007" w:rsidRPr="00A36B64" w:rsidRDefault="007C4FDE" w:rsidP="00EB7007">
      <w:pPr>
        <w:jc w:val="center"/>
        <w:rPr>
          <w:b/>
          <w:bCs/>
          <w:sz w:val="20"/>
          <w:szCs w:val="20"/>
        </w:rPr>
      </w:pPr>
      <w:r>
        <w:rPr>
          <w:b/>
          <w:bCs/>
          <w:sz w:val="20"/>
          <w:szCs w:val="20"/>
        </w:rPr>
        <w:t>Wniosek</w:t>
      </w:r>
    </w:p>
    <w:p w14:paraId="75DE24F8" w14:textId="572AE5CE" w:rsidR="00743631" w:rsidRDefault="00CF2094" w:rsidP="00EC7B79">
      <w:pPr>
        <w:pStyle w:val="Akapitzlist"/>
        <w:numPr>
          <w:ilvl w:val="0"/>
          <w:numId w:val="5"/>
        </w:numPr>
        <w:ind w:left="426"/>
        <w:jc w:val="both"/>
        <w:rPr>
          <w:sz w:val="20"/>
          <w:szCs w:val="20"/>
        </w:rPr>
      </w:pPr>
      <w:r w:rsidRPr="00743631">
        <w:rPr>
          <w:sz w:val="20"/>
          <w:szCs w:val="20"/>
        </w:rPr>
        <w:t>Armator zobowiązany jest przedłożyć wniosek zawierający oświadczenie o danych uprawniających do przyznania rekompensaty wraz z kopią specjalnego zezwolenia połowowego za 2026 r.</w:t>
      </w:r>
      <w:r w:rsidR="00743631" w:rsidRPr="00743631">
        <w:rPr>
          <w:sz w:val="20"/>
          <w:szCs w:val="20"/>
        </w:rPr>
        <w:t xml:space="preserve"> </w:t>
      </w:r>
      <w:r w:rsidR="00187F28">
        <w:rPr>
          <w:sz w:val="20"/>
          <w:szCs w:val="20"/>
        </w:rPr>
        <w:t>Wzór wniosku stanowi załącznik nr 1</w:t>
      </w:r>
      <w:r w:rsidR="001D1639">
        <w:rPr>
          <w:sz w:val="20"/>
          <w:szCs w:val="20"/>
        </w:rPr>
        <w:t xml:space="preserve"> do Regulaminu</w:t>
      </w:r>
      <w:r w:rsidR="00DB2A7A">
        <w:rPr>
          <w:sz w:val="20"/>
          <w:szCs w:val="20"/>
        </w:rPr>
        <w:t>.</w:t>
      </w:r>
    </w:p>
    <w:p w14:paraId="5743B314" w14:textId="3D4BE74F" w:rsidR="00743631" w:rsidRDefault="00743631" w:rsidP="00EC7B79">
      <w:pPr>
        <w:pStyle w:val="Akapitzlist"/>
        <w:numPr>
          <w:ilvl w:val="0"/>
          <w:numId w:val="5"/>
        </w:numPr>
        <w:ind w:left="426"/>
        <w:jc w:val="both"/>
        <w:rPr>
          <w:sz w:val="20"/>
          <w:szCs w:val="20"/>
        </w:rPr>
      </w:pPr>
      <w:r>
        <w:rPr>
          <w:sz w:val="20"/>
          <w:szCs w:val="20"/>
        </w:rPr>
        <w:t>Wniosek musi zawierać oświadczenia i zgody niezbędne do jego przetworzenia.</w:t>
      </w:r>
    </w:p>
    <w:p w14:paraId="40513054" w14:textId="663D4317" w:rsidR="00CF2094" w:rsidRPr="00743631" w:rsidRDefault="00CF2094" w:rsidP="00EC7B79">
      <w:pPr>
        <w:pStyle w:val="Akapitzlist"/>
        <w:numPr>
          <w:ilvl w:val="0"/>
          <w:numId w:val="5"/>
        </w:numPr>
        <w:ind w:left="426"/>
        <w:jc w:val="both"/>
        <w:rPr>
          <w:sz w:val="20"/>
          <w:szCs w:val="20"/>
        </w:rPr>
      </w:pPr>
      <w:r w:rsidRPr="00743631">
        <w:rPr>
          <w:sz w:val="20"/>
          <w:szCs w:val="20"/>
        </w:rPr>
        <w:t xml:space="preserve">W przypadku zmiany danych dotyczącego </w:t>
      </w:r>
      <w:r w:rsidR="000C1C2A" w:rsidRPr="00743631">
        <w:rPr>
          <w:sz w:val="20"/>
          <w:szCs w:val="20"/>
        </w:rPr>
        <w:t>liczby współarmatorów, należy dołączyć zaktualizowaną listę armatorów.</w:t>
      </w:r>
    </w:p>
    <w:p w14:paraId="724A5FCA" w14:textId="645644C1" w:rsidR="000C1C2A" w:rsidRDefault="000C1C2A" w:rsidP="00EC7B79">
      <w:pPr>
        <w:pStyle w:val="Akapitzlist"/>
        <w:numPr>
          <w:ilvl w:val="0"/>
          <w:numId w:val="5"/>
        </w:numPr>
        <w:ind w:left="426"/>
        <w:jc w:val="both"/>
        <w:rPr>
          <w:sz w:val="20"/>
          <w:szCs w:val="20"/>
        </w:rPr>
      </w:pPr>
      <w:r>
        <w:rPr>
          <w:sz w:val="20"/>
          <w:szCs w:val="20"/>
        </w:rPr>
        <w:t>Wniosek przesyłany jest na adres Doradcy</w:t>
      </w:r>
      <w:r w:rsidR="002B7FBA">
        <w:rPr>
          <w:sz w:val="20"/>
          <w:szCs w:val="20"/>
        </w:rPr>
        <w:t>.</w:t>
      </w:r>
    </w:p>
    <w:p w14:paraId="7359D7C9" w14:textId="0483054B" w:rsidR="00C00524" w:rsidRDefault="00C00524" w:rsidP="00EC7B79">
      <w:pPr>
        <w:pStyle w:val="Akapitzlist"/>
        <w:numPr>
          <w:ilvl w:val="0"/>
          <w:numId w:val="5"/>
        </w:numPr>
        <w:ind w:left="426"/>
        <w:jc w:val="both"/>
        <w:rPr>
          <w:sz w:val="20"/>
          <w:szCs w:val="20"/>
        </w:rPr>
      </w:pPr>
      <w:r w:rsidRPr="00C00524">
        <w:rPr>
          <w:sz w:val="20"/>
          <w:szCs w:val="20"/>
        </w:rPr>
        <w:t>Wszystkie działania przeprowadzone w związku z</w:t>
      </w:r>
      <w:r>
        <w:rPr>
          <w:sz w:val="20"/>
          <w:szCs w:val="20"/>
        </w:rPr>
        <w:t xml:space="preserve">e złożeniem wniosku </w:t>
      </w:r>
      <w:r w:rsidRPr="00C00524">
        <w:rPr>
          <w:sz w:val="20"/>
          <w:szCs w:val="20"/>
        </w:rPr>
        <w:t>zostaną zarejestrowane w bazie danych.</w:t>
      </w:r>
    </w:p>
    <w:p w14:paraId="7F4269A4" w14:textId="77777777" w:rsidR="007C4FDE" w:rsidRDefault="007C4FDE" w:rsidP="00DC7943">
      <w:pPr>
        <w:jc w:val="center"/>
        <w:rPr>
          <w:b/>
          <w:bCs/>
          <w:sz w:val="20"/>
          <w:szCs w:val="20"/>
        </w:rPr>
      </w:pPr>
    </w:p>
    <w:p w14:paraId="477AAA30" w14:textId="529221C1" w:rsidR="006369E1" w:rsidRPr="00A36B64" w:rsidRDefault="006369E1" w:rsidP="00DC7943">
      <w:pPr>
        <w:jc w:val="center"/>
        <w:rPr>
          <w:b/>
          <w:bCs/>
          <w:sz w:val="20"/>
          <w:szCs w:val="20"/>
        </w:rPr>
      </w:pPr>
      <w:r w:rsidRPr="00A36B64">
        <w:rPr>
          <w:b/>
          <w:bCs/>
          <w:sz w:val="20"/>
          <w:szCs w:val="20"/>
        </w:rPr>
        <w:t xml:space="preserve">§ </w:t>
      </w:r>
      <w:r w:rsidR="007C4FDE">
        <w:rPr>
          <w:b/>
          <w:bCs/>
          <w:sz w:val="20"/>
          <w:szCs w:val="20"/>
        </w:rPr>
        <w:t>4</w:t>
      </w:r>
    </w:p>
    <w:p w14:paraId="20CDE023" w14:textId="08D3CC26" w:rsidR="006369E1" w:rsidRPr="00A36B64" w:rsidRDefault="00B846ED" w:rsidP="00DC7943">
      <w:pPr>
        <w:jc w:val="center"/>
        <w:rPr>
          <w:b/>
          <w:bCs/>
          <w:sz w:val="20"/>
          <w:szCs w:val="20"/>
        </w:rPr>
      </w:pPr>
      <w:r>
        <w:rPr>
          <w:b/>
          <w:bCs/>
          <w:sz w:val="20"/>
          <w:szCs w:val="20"/>
        </w:rPr>
        <w:t>Aneks</w:t>
      </w:r>
    </w:p>
    <w:p w14:paraId="31BC0858" w14:textId="4958E64D" w:rsidR="0025676C" w:rsidRPr="00A36B64" w:rsidRDefault="0025676C" w:rsidP="00DB0605">
      <w:pPr>
        <w:pStyle w:val="Akapitzlist"/>
        <w:numPr>
          <w:ilvl w:val="0"/>
          <w:numId w:val="11"/>
        </w:numPr>
        <w:ind w:left="426"/>
        <w:jc w:val="both"/>
        <w:rPr>
          <w:sz w:val="20"/>
          <w:szCs w:val="20"/>
        </w:rPr>
      </w:pPr>
      <w:r>
        <w:rPr>
          <w:sz w:val="20"/>
          <w:szCs w:val="20"/>
        </w:rPr>
        <w:t xml:space="preserve">Aneks stanowić będzie </w:t>
      </w:r>
      <w:r w:rsidR="00754233">
        <w:rPr>
          <w:sz w:val="20"/>
          <w:szCs w:val="20"/>
        </w:rPr>
        <w:t>integralny dokument powiązany z Porozumieniem.</w:t>
      </w:r>
    </w:p>
    <w:p w14:paraId="1AF53B20" w14:textId="095C2FA6" w:rsidR="00FD77C8" w:rsidRDefault="00F87A26" w:rsidP="00DB0605">
      <w:pPr>
        <w:pStyle w:val="Akapitzlist"/>
        <w:numPr>
          <w:ilvl w:val="0"/>
          <w:numId w:val="11"/>
        </w:numPr>
        <w:ind w:left="426"/>
        <w:jc w:val="both"/>
        <w:rPr>
          <w:sz w:val="20"/>
          <w:szCs w:val="20"/>
        </w:rPr>
      </w:pPr>
      <w:r w:rsidRPr="00A36B64">
        <w:rPr>
          <w:sz w:val="20"/>
          <w:szCs w:val="20"/>
        </w:rPr>
        <w:t xml:space="preserve">Projekt </w:t>
      </w:r>
      <w:r w:rsidR="0025676C">
        <w:rPr>
          <w:sz w:val="20"/>
          <w:szCs w:val="20"/>
        </w:rPr>
        <w:t>Aneksu</w:t>
      </w:r>
      <w:r w:rsidRPr="00A36B64">
        <w:rPr>
          <w:sz w:val="20"/>
          <w:szCs w:val="20"/>
        </w:rPr>
        <w:t xml:space="preserve"> stanowi załącznik nr </w:t>
      </w:r>
      <w:r w:rsidR="001D1639">
        <w:rPr>
          <w:sz w:val="20"/>
          <w:szCs w:val="20"/>
        </w:rPr>
        <w:t>2</w:t>
      </w:r>
      <w:r w:rsidRPr="00A36B64">
        <w:rPr>
          <w:sz w:val="20"/>
          <w:szCs w:val="20"/>
        </w:rPr>
        <w:t xml:space="preserve"> do Regulaminu.</w:t>
      </w:r>
    </w:p>
    <w:p w14:paraId="1F904AC3" w14:textId="6A262401" w:rsidR="00F22F16" w:rsidRDefault="00197BAF" w:rsidP="00DB0605">
      <w:pPr>
        <w:pStyle w:val="Akapitzlist"/>
        <w:numPr>
          <w:ilvl w:val="0"/>
          <w:numId w:val="11"/>
        </w:numPr>
        <w:ind w:left="426"/>
        <w:jc w:val="both"/>
        <w:rPr>
          <w:sz w:val="20"/>
          <w:szCs w:val="20"/>
        </w:rPr>
      </w:pPr>
      <w:r w:rsidRPr="00197BAF">
        <w:rPr>
          <w:sz w:val="20"/>
          <w:szCs w:val="20"/>
        </w:rPr>
        <w:t xml:space="preserve">Zawarcie </w:t>
      </w:r>
      <w:r>
        <w:rPr>
          <w:sz w:val="20"/>
          <w:szCs w:val="20"/>
        </w:rPr>
        <w:t>Aneksu</w:t>
      </w:r>
      <w:r w:rsidRPr="00197BAF">
        <w:rPr>
          <w:sz w:val="20"/>
          <w:szCs w:val="20"/>
        </w:rPr>
        <w:t xml:space="preserve"> stanowi podstawę do wystawienia przez Armatora faktury (lub rachunku) oraz wypłaty rekompensaty</w:t>
      </w:r>
      <w:r w:rsidR="00C00524">
        <w:rPr>
          <w:sz w:val="20"/>
          <w:szCs w:val="20"/>
        </w:rPr>
        <w:t>.</w:t>
      </w:r>
    </w:p>
    <w:p w14:paraId="7120D7EE" w14:textId="299D3FA0" w:rsidR="00DC7943" w:rsidRPr="00A36B64" w:rsidRDefault="006369E1" w:rsidP="00DC7943">
      <w:pPr>
        <w:jc w:val="center"/>
        <w:rPr>
          <w:b/>
          <w:bCs/>
          <w:sz w:val="20"/>
          <w:szCs w:val="20"/>
        </w:rPr>
      </w:pPr>
      <w:r w:rsidRPr="00A36B64">
        <w:rPr>
          <w:b/>
          <w:bCs/>
          <w:sz w:val="20"/>
          <w:szCs w:val="20"/>
        </w:rPr>
        <w:t xml:space="preserve">§ </w:t>
      </w:r>
      <w:r w:rsidR="00187F28">
        <w:rPr>
          <w:b/>
          <w:bCs/>
          <w:sz w:val="20"/>
          <w:szCs w:val="20"/>
        </w:rPr>
        <w:t>5</w:t>
      </w:r>
    </w:p>
    <w:p w14:paraId="51C7287B" w14:textId="50EEB84A" w:rsidR="006369E1" w:rsidRPr="00A36B64" w:rsidRDefault="00DC7943" w:rsidP="00DC7943">
      <w:pPr>
        <w:jc w:val="center"/>
        <w:rPr>
          <w:b/>
          <w:bCs/>
          <w:sz w:val="20"/>
          <w:szCs w:val="20"/>
        </w:rPr>
      </w:pPr>
      <w:r w:rsidRPr="00A36B64">
        <w:rPr>
          <w:b/>
          <w:bCs/>
          <w:sz w:val="20"/>
          <w:szCs w:val="20"/>
        </w:rPr>
        <w:t>Ochrona danych osobowych</w:t>
      </w:r>
    </w:p>
    <w:p w14:paraId="56FDD1BF" w14:textId="37AF0CB5" w:rsidR="00BD2A38" w:rsidRPr="00A36B64" w:rsidRDefault="00BD2A38" w:rsidP="009819D2">
      <w:pPr>
        <w:pStyle w:val="Akapitzlist"/>
        <w:numPr>
          <w:ilvl w:val="0"/>
          <w:numId w:val="13"/>
        </w:numPr>
        <w:ind w:left="426"/>
        <w:jc w:val="both"/>
        <w:rPr>
          <w:sz w:val="20"/>
          <w:szCs w:val="20"/>
        </w:rPr>
      </w:pPr>
      <w:r w:rsidRPr="00A36B64">
        <w:rPr>
          <w:sz w:val="20"/>
          <w:szCs w:val="20"/>
        </w:rPr>
        <w:t>Administratorem danych osobowych w związku z rozpo</w:t>
      </w:r>
      <w:r w:rsidR="003D4973" w:rsidRPr="00A36B64">
        <w:rPr>
          <w:sz w:val="20"/>
          <w:szCs w:val="20"/>
        </w:rPr>
        <w:t>znaniem wniosku o przyznanie rekompensaty jest Inwestor.</w:t>
      </w:r>
    </w:p>
    <w:p w14:paraId="4D2E1972" w14:textId="710DD0DC" w:rsidR="003D4973" w:rsidRPr="00A36B64" w:rsidRDefault="003D4973" w:rsidP="009819D2">
      <w:pPr>
        <w:pStyle w:val="Akapitzlist"/>
        <w:numPr>
          <w:ilvl w:val="0"/>
          <w:numId w:val="13"/>
        </w:numPr>
        <w:ind w:left="426"/>
        <w:jc w:val="both"/>
        <w:rPr>
          <w:sz w:val="20"/>
          <w:szCs w:val="20"/>
        </w:rPr>
      </w:pPr>
      <w:r w:rsidRPr="00A36B64">
        <w:rPr>
          <w:sz w:val="20"/>
          <w:szCs w:val="20"/>
        </w:rPr>
        <w:t xml:space="preserve">Powierzenie danych osobowych przez Inwestora Doradcy oparte jest na umowie powierzenia </w:t>
      </w:r>
      <w:r w:rsidR="00B04F91" w:rsidRPr="00A36B64">
        <w:rPr>
          <w:sz w:val="20"/>
          <w:szCs w:val="20"/>
        </w:rPr>
        <w:t xml:space="preserve">przetwarzania </w:t>
      </w:r>
      <w:r w:rsidRPr="00A36B64">
        <w:rPr>
          <w:sz w:val="20"/>
          <w:szCs w:val="20"/>
        </w:rPr>
        <w:t>danych.</w:t>
      </w:r>
    </w:p>
    <w:p w14:paraId="2D9FB302" w14:textId="2E1B86C4" w:rsidR="00DC7943" w:rsidRPr="00A36B64" w:rsidRDefault="00792834" w:rsidP="009819D2">
      <w:pPr>
        <w:pStyle w:val="Akapitzlist"/>
        <w:numPr>
          <w:ilvl w:val="0"/>
          <w:numId w:val="13"/>
        </w:numPr>
        <w:ind w:left="426"/>
        <w:jc w:val="both"/>
        <w:rPr>
          <w:sz w:val="20"/>
          <w:szCs w:val="20"/>
        </w:rPr>
      </w:pPr>
      <w:r w:rsidRPr="00792834">
        <w:rPr>
          <w:sz w:val="20"/>
          <w:szCs w:val="20"/>
        </w:rPr>
        <w:t xml:space="preserve">Klauzula informacyjna o przetwarzaniu danych osobowych przez Inwestora oraz Doradcę w związku z procedurą przyznania rekompensaty </w:t>
      </w:r>
      <w:r w:rsidR="00BD2A38" w:rsidRPr="00A36B64">
        <w:rPr>
          <w:sz w:val="20"/>
          <w:szCs w:val="20"/>
        </w:rPr>
        <w:t xml:space="preserve">stanowi załącznik nr </w:t>
      </w:r>
      <w:r w:rsidR="004758B3">
        <w:rPr>
          <w:sz w:val="20"/>
          <w:szCs w:val="20"/>
        </w:rPr>
        <w:t>3</w:t>
      </w:r>
      <w:r w:rsidR="00BD2A38" w:rsidRPr="00A36B64">
        <w:rPr>
          <w:sz w:val="20"/>
          <w:szCs w:val="20"/>
        </w:rPr>
        <w:t xml:space="preserve"> do Regulaminu.</w:t>
      </w:r>
    </w:p>
    <w:p w14:paraId="7AD06FBF" w14:textId="77777777" w:rsidR="00DC7943" w:rsidRPr="00A36B64" w:rsidRDefault="00DC7943" w:rsidP="00591D4E">
      <w:pPr>
        <w:jc w:val="both"/>
        <w:rPr>
          <w:sz w:val="20"/>
          <w:szCs w:val="20"/>
        </w:rPr>
      </w:pPr>
    </w:p>
    <w:p w14:paraId="284BCE88" w14:textId="0CE050AA" w:rsidR="00DC7943" w:rsidRPr="00A36B64" w:rsidRDefault="00DC7943" w:rsidP="00DC7943">
      <w:pPr>
        <w:jc w:val="center"/>
        <w:rPr>
          <w:b/>
          <w:bCs/>
          <w:sz w:val="20"/>
          <w:szCs w:val="20"/>
        </w:rPr>
      </w:pPr>
      <w:r w:rsidRPr="00A36B64">
        <w:rPr>
          <w:b/>
          <w:bCs/>
          <w:sz w:val="20"/>
          <w:szCs w:val="20"/>
        </w:rPr>
        <w:t xml:space="preserve">§ </w:t>
      </w:r>
      <w:r w:rsidR="00B70EB9" w:rsidRPr="00A36B64">
        <w:rPr>
          <w:b/>
          <w:bCs/>
          <w:sz w:val="20"/>
          <w:szCs w:val="20"/>
        </w:rPr>
        <w:t>11</w:t>
      </w:r>
    </w:p>
    <w:p w14:paraId="7FD603F6" w14:textId="385B9F9C" w:rsidR="00DC7943" w:rsidRPr="00A36B64" w:rsidRDefault="00DC7943" w:rsidP="00DC7943">
      <w:pPr>
        <w:jc w:val="center"/>
        <w:rPr>
          <w:b/>
          <w:bCs/>
          <w:sz w:val="20"/>
          <w:szCs w:val="20"/>
        </w:rPr>
      </w:pPr>
      <w:r w:rsidRPr="00A36B64">
        <w:rPr>
          <w:b/>
          <w:bCs/>
          <w:sz w:val="20"/>
          <w:szCs w:val="20"/>
        </w:rPr>
        <w:t>Postanowienia końcowe</w:t>
      </w:r>
    </w:p>
    <w:p w14:paraId="45E3EEB5" w14:textId="2F3C5930" w:rsidR="00DC7943" w:rsidRPr="00A36B64" w:rsidRDefault="00C941DE" w:rsidP="00E46F71">
      <w:pPr>
        <w:pStyle w:val="Akapitzlist"/>
        <w:numPr>
          <w:ilvl w:val="0"/>
          <w:numId w:val="14"/>
        </w:numPr>
        <w:ind w:left="426"/>
        <w:jc w:val="both"/>
        <w:rPr>
          <w:sz w:val="20"/>
          <w:szCs w:val="20"/>
        </w:rPr>
      </w:pPr>
      <w:r w:rsidRPr="00A36B64">
        <w:rPr>
          <w:sz w:val="20"/>
          <w:szCs w:val="20"/>
        </w:rPr>
        <w:t xml:space="preserve">Wszelkie informacje dotyczące Inwestora i prowadzonej przez niego inwestycji </w:t>
      </w:r>
      <w:r w:rsidR="00F26B6F" w:rsidRPr="00A36B64">
        <w:rPr>
          <w:sz w:val="20"/>
          <w:szCs w:val="20"/>
        </w:rPr>
        <w:t>można znaleźć na stronie www.balticpower.pl.</w:t>
      </w:r>
    </w:p>
    <w:p w14:paraId="4672606F" w14:textId="4B7256B8" w:rsidR="00E739A5" w:rsidRPr="001D1639" w:rsidRDefault="00F26B6F" w:rsidP="001D1639">
      <w:pPr>
        <w:pStyle w:val="Akapitzlist"/>
        <w:numPr>
          <w:ilvl w:val="0"/>
          <w:numId w:val="14"/>
        </w:numPr>
        <w:ind w:left="426"/>
        <w:jc w:val="both"/>
        <w:rPr>
          <w:sz w:val="20"/>
          <w:szCs w:val="20"/>
        </w:rPr>
      </w:pPr>
      <w:r w:rsidRPr="001D1639">
        <w:rPr>
          <w:sz w:val="20"/>
          <w:szCs w:val="20"/>
        </w:rPr>
        <w:t xml:space="preserve">W razie pytań lub wątpliwości możliwy jest kontakt pod numerem telefonu +48 574 924 500 w dni powszednie w godzinach </w:t>
      </w:r>
      <w:bookmarkStart w:id="1" w:name="_Hlk180860961"/>
      <w:r w:rsidRPr="001D1639">
        <w:rPr>
          <w:sz w:val="20"/>
          <w:szCs w:val="20"/>
        </w:rPr>
        <w:t xml:space="preserve">9:00-16:00 </w:t>
      </w:r>
      <w:bookmarkEnd w:id="1"/>
      <w:r w:rsidRPr="001D1639">
        <w:rPr>
          <w:sz w:val="20"/>
          <w:szCs w:val="20"/>
        </w:rPr>
        <w:t>lub mailowo pod adresem blp@sotisadvisors.com.</w:t>
      </w:r>
      <w:r w:rsidR="00E739A5" w:rsidRPr="001D1639">
        <w:rPr>
          <w:sz w:val="20"/>
          <w:szCs w:val="20"/>
        </w:rPr>
        <w:br w:type="page"/>
      </w:r>
    </w:p>
    <w:p w14:paraId="71D0F1A6" w14:textId="2C325CAD" w:rsidR="00F5656A" w:rsidRPr="00A36B64" w:rsidRDefault="00520327" w:rsidP="00E739A5">
      <w:pPr>
        <w:pStyle w:val="Akapitzlist"/>
        <w:ind w:left="426"/>
        <w:jc w:val="right"/>
        <w:rPr>
          <w:b/>
          <w:bCs/>
          <w:sz w:val="20"/>
          <w:szCs w:val="20"/>
        </w:rPr>
      </w:pPr>
      <w:r w:rsidRPr="00A36B64">
        <w:rPr>
          <w:b/>
          <w:bCs/>
          <w:sz w:val="20"/>
          <w:szCs w:val="20"/>
        </w:rPr>
        <w:lastRenderedPageBreak/>
        <w:t xml:space="preserve">Załącznik nr </w:t>
      </w:r>
      <w:r w:rsidR="00187F28">
        <w:rPr>
          <w:b/>
          <w:bCs/>
          <w:sz w:val="20"/>
          <w:szCs w:val="20"/>
        </w:rPr>
        <w:t>1</w:t>
      </w:r>
    </w:p>
    <w:p w14:paraId="0A02A462" w14:textId="77777777" w:rsidR="00164446" w:rsidRDefault="00164446" w:rsidP="00164446">
      <w:pPr>
        <w:tabs>
          <w:tab w:val="num" w:pos="360"/>
        </w:tabs>
        <w:jc w:val="right"/>
        <w:rPr>
          <w:sz w:val="20"/>
          <w:szCs w:val="20"/>
        </w:rPr>
      </w:pPr>
      <w:r>
        <w:rPr>
          <w:sz w:val="20"/>
          <w:szCs w:val="20"/>
        </w:rPr>
        <w:t>Data, miejscowość</w:t>
      </w:r>
    </w:p>
    <w:p w14:paraId="2268F19C" w14:textId="02EE45A5" w:rsidR="00164446" w:rsidRDefault="00164446" w:rsidP="00164446">
      <w:pPr>
        <w:tabs>
          <w:tab w:val="num" w:pos="360"/>
        </w:tabs>
        <w:jc w:val="center"/>
        <w:rPr>
          <w:sz w:val="20"/>
          <w:szCs w:val="20"/>
        </w:rPr>
      </w:pPr>
      <w:r w:rsidRPr="41A61002">
        <w:rPr>
          <w:rFonts w:eastAsiaTheme="majorEastAsia" w:cstheme="majorBidi"/>
          <w:b/>
          <w:bCs/>
          <w:color w:val="000000" w:themeColor="text1"/>
          <w:spacing w:val="15"/>
        </w:rPr>
        <w:t xml:space="preserve">Wniosek o przyznanie rekompensaty za 2026 r. z tytułu budowy morskiej farmy wiatrowej </w:t>
      </w:r>
      <w:proofErr w:type="spellStart"/>
      <w:r w:rsidRPr="41A61002">
        <w:rPr>
          <w:rFonts w:eastAsiaTheme="majorEastAsia" w:cstheme="majorBidi"/>
          <w:b/>
          <w:bCs/>
          <w:color w:val="000000" w:themeColor="text1"/>
          <w:spacing w:val="15"/>
        </w:rPr>
        <w:t>Baltic</w:t>
      </w:r>
      <w:proofErr w:type="spellEnd"/>
      <w:r w:rsidRPr="41A61002">
        <w:rPr>
          <w:rFonts w:eastAsiaTheme="majorEastAsia" w:cstheme="majorBidi"/>
          <w:b/>
          <w:bCs/>
          <w:color w:val="000000" w:themeColor="text1"/>
          <w:spacing w:val="15"/>
        </w:rPr>
        <w:t xml:space="preserve"> Power</w:t>
      </w:r>
    </w:p>
    <w:p w14:paraId="2F09B561" w14:textId="77777777" w:rsidR="00164446" w:rsidRDefault="00164446" w:rsidP="00164446">
      <w:pPr>
        <w:tabs>
          <w:tab w:val="num" w:pos="360"/>
        </w:tabs>
        <w:ind w:firstLine="142"/>
        <w:jc w:val="both"/>
        <w:rPr>
          <w:sz w:val="20"/>
          <w:szCs w:val="20"/>
        </w:rPr>
      </w:pPr>
    </w:p>
    <w:p w14:paraId="22801D90" w14:textId="77777777" w:rsidR="00164446" w:rsidRDefault="00164446" w:rsidP="00164446">
      <w:pPr>
        <w:tabs>
          <w:tab w:val="num" w:pos="360"/>
        </w:tabs>
        <w:ind w:firstLine="142"/>
        <w:jc w:val="both"/>
        <w:rPr>
          <w:sz w:val="20"/>
          <w:szCs w:val="20"/>
        </w:rPr>
      </w:pPr>
      <w:r>
        <w:rPr>
          <w:sz w:val="20"/>
          <w:szCs w:val="20"/>
        </w:rPr>
        <w:t xml:space="preserve">Niniejszym ja XXX </w:t>
      </w:r>
      <w:proofErr w:type="spellStart"/>
      <w:r>
        <w:rPr>
          <w:sz w:val="20"/>
          <w:szCs w:val="20"/>
        </w:rPr>
        <w:t>XXX</w:t>
      </w:r>
      <w:proofErr w:type="spellEnd"/>
      <w:r>
        <w:rPr>
          <w:sz w:val="20"/>
          <w:szCs w:val="20"/>
        </w:rPr>
        <w:t xml:space="preserve"> będąc armatorem statku o oznace rybackiej XXX </w:t>
      </w:r>
      <w:proofErr w:type="spellStart"/>
      <w:r>
        <w:rPr>
          <w:sz w:val="20"/>
          <w:szCs w:val="20"/>
        </w:rPr>
        <w:t>XXX</w:t>
      </w:r>
      <w:proofErr w:type="spellEnd"/>
      <w:r>
        <w:rPr>
          <w:sz w:val="20"/>
          <w:szCs w:val="20"/>
        </w:rPr>
        <w:t xml:space="preserve">, nr CFR: XXX </w:t>
      </w:r>
      <w:proofErr w:type="spellStart"/>
      <w:r>
        <w:rPr>
          <w:sz w:val="20"/>
          <w:szCs w:val="20"/>
        </w:rPr>
        <w:t>XXX</w:t>
      </w:r>
      <w:proofErr w:type="spellEnd"/>
      <w:r>
        <w:rPr>
          <w:sz w:val="20"/>
          <w:szCs w:val="20"/>
        </w:rPr>
        <w:t xml:space="preserve">, </w:t>
      </w:r>
      <w:r w:rsidRPr="00575C4D">
        <w:rPr>
          <w:sz w:val="20"/>
          <w:szCs w:val="20"/>
        </w:rPr>
        <w:t>oświadczam, że</w:t>
      </w:r>
      <w:r>
        <w:rPr>
          <w:sz w:val="20"/>
          <w:szCs w:val="20"/>
        </w:rPr>
        <w:t>:</w:t>
      </w:r>
    </w:p>
    <w:p w14:paraId="27FAD031" w14:textId="56217481" w:rsidR="00164446" w:rsidRDefault="00164446" w:rsidP="00164446">
      <w:pPr>
        <w:pStyle w:val="Akapitzlist"/>
        <w:numPr>
          <w:ilvl w:val="0"/>
          <w:numId w:val="29"/>
        </w:numPr>
        <w:ind w:left="284" w:hanging="284"/>
        <w:jc w:val="both"/>
        <w:rPr>
          <w:sz w:val="20"/>
          <w:szCs w:val="20"/>
        </w:rPr>
      </w:pPr>
      <w:r w:rsidRPr="00851FC1">
        <w:rPr>
          <w:sz w:val="20"/>
          <w:szCs w:val="20"/>
        </w:rPr>
        <w:t xml:space="preserve">informacje podane we wniosku o przyznanie rekompensaty </w:t>
      </w:r>
      <w:r w:rsidR="00D4697F" w:rsidRPr="00D4697F">
        <w:rPr>
          <w:sz w:val="20"/>
          <w:szCs w:val="20"/>
        </w:rPr>
        <w:t xml:space="preserve">za listopad i grudzień 2024 oraz 2025 </w:t>
      </w:r>
      <w:r w:rsidRPr="00851FC1">
        <w:rPr>
          <w:sz w:val="20"/>
          <w:szCs w:val="20"/>
        </w:rPr>
        <w:t>są aktualne i stanowią one podstawę do wnioskowania o rekompensatę za kolejny rok</w:t>
      </w:r>
      <w:r>
        <w:rPr>
          <w:sz w:val="20"/>
          <w:szCs w:val="20"/>
        </w:rPr>
        <w:t>;</w:t>
      </w:r>
    </w:p>
    <w:p w14:paraId="5C11A816" w14:textId="77777777" w:rsidR="00164446" w:rsidRDefault="00164446" w:rsidP="00164446">
      <w:pPr>
        <w:pStyle w:val="Akapitzlist"/>
        <w:numPr>
          <w:ilvl w:val="0"/>
          <w:numId w:val="29"/>
        </w:numPr>
        <w:ind w:left="284" w:hanging="284"/>
        <w:jc w:val="both"/>
        <w:rPr>
          <w:sz w:val="20"/>
          <w:szCs w:val="20"/>
        </w:rPr>
      </w:pPr>
      <w:r>
        <w:rPr>
          <w:sz w:val="20"/>
          <w:szCs w:val="20"/>
        </w:rPr>
        <w:t xml:space="preserve">ww. </w:t>
      </w:r>
      <w:r w:rsidRPr="00851FC1">
        <w:rPr>
          <w:sz w:val="20"/>
          <w:szCs w:val="20"/>
        </w:rPr>
        <w:t>statek będzie aktywnie pływał i łowił w 2026 r., zgodnie z warunkami obowiązującego specjalnego zezwolenia połowowego</w:t>
      </w:r>
      <w:r>
        <w:rPr>
          <w:sz w:val="20"/>
          <w:szCs w:val="20"/>
        </w:rPr>
        <w:t>;</w:t>
      </w:r>
    </w:p>
    <w:p w14:paraId="2C6A4E5A" w14:textId="77777777" w:rsidR="00164446" w:rsidRPr="00760AC7" w:rsidRDefault="00164446" w:rsidP="00164446">
      <w:pPr>
        <w:pStyle w:val="Akapitzlist"/>
        <w:numPr>
          <w:ilvl w:val="0"/>
          <w:numId w:val="29"/>
        </w:numPr>
        <w:ind w:left="284" w:hanging="284"/>
        <w:jc w:val="both"/>
        <w:rPr>
          <w:sz w:val="20"/>
          <w:szCs w:val="20"/>
        </w:rPr>
      </w:pPr>
      <w:r>
        <w:rPr>
          <w:sz w:val="20"/>
          <w:szCs w:val="20"/>
        </w:rPr>
        <w:t>u</w:t>
      </w:r>
      <w:r w:rsidRPr="00760AC7">
        <w:rPr>
          <w:sz w:val="20"/>
          <w:szCs w:val="20"/>
        </w:rPr>
        <w:t xml:space="preserve">poważniam: </w:t>
      </w:r>
    </w:p>
    <w:p w14:paraId="054C9DED" w14:textId="77777777" w:rsidR="00164446" w:rsidRPr="00760AC7" w:rsidRDefault="00164446" w:rsidP="00164446">
      <w:pPr>
        <w:pStyle w:val="Akapitzlist"/>
        <w:ind w:left="284"/>
        <w:jc w:val="both"/>
        <w:rPr>
          <w:sz w:val="20"/>
          <w:szCs w:val="20"/>
        </w:rPr>
      </w:pPr>
      <w:r w:rsidRPr="00760AC7">
        <w:rPr>
          <w:sz w:val="20"/>
          <w:szCs w:val="20"/>
        </w:rPr>
        <w:t xml:space="preserve">- </w:t>
      </w:r>
      <w:proofErr w:type="spellStart"/>
      <w:r w:rsidRPr="00760AC7">
        <w:rPr>
          <w:sz w:val="20"/>
          <w:szCs w:val="20"/>
        </w:rPr>
        <w:t>Baltic</w:t>
      </w:r>
      <w:proofErr w:type="spellEnd"/>
      <w:r w:rsidRPr="00760AC7">
        <w:rPr>
          <w:sz w:val="20"/>
          <w:szCs w:val="20"/>
        </w:rPr>
        <w:t xml:space="preserve"> Power sp. z o.o. i Sotis Advisors sp. z o.o. do żądania udostępnienia i uzyskania informacji od kapitanatów lub bosmanatów portu oraz podmiotów zarządzających portami;</w:t>
      </w:r>
    </w:p>
    <w:p w14:paraId="67534EA8" w14:textId="77777777" w:rsidR="00164446" w:rsidRDefault="00164446" w:rsidP="00164446">
      <w:pPr>
        <w:pStyle w:val="Akapitzlist"/>
        <w:ind w:left="284"/>
        <w:jc w:val="both"/>
        <w:rPr>
          <w:sz w:val="20"/>
          <w:szCs w:val="20"/>
        </w:rPr>
      </w:pPr>
      <w:r w:rsidRPr="00760AC7">
        <w:rPr>
          <w:sz w:val="20"/>
          <w:szCs w:val="20"/>
        </w:rPr>
        <w:t>- Morski Instytut Rybacki - Państwowy Instytut Badawczy do żądania udostępnienia i uzyskania z Ministerstwa Rolnictwa i Rozwoju Wsi informacji i danych o połowach w kwadratach rybackich N7, N8, O6, O7 i O8 w latach 2018-2023 i danych z systemu VMS - wszystkie ww. podmioty do przetwarzania informacji (udzielonych przeze mnie oraz zgromadzonych na podstawie niniejszego upoważnienia) w celu rozpatrzenia wniosku o udzielenie drugiej transzy rekompensaty za 2026 r</w:t>
      </w:r>
      <w:r>
        <w:rPr>
          <w:sz w:val="20"/>
          <w:szCs w:val="20"/>
        </w:rPr>
        <w:t>;</w:t>
      </w:r>
    </w:p>
    <w:p w14:paraId="01FD80C4" w14:textId="77777777" w:rsidR="00164446" w:rsidRDefault="00164446" w:rsidP="00164446">
      <w:pPr>
        <w:pStyle w:val="Akapitzlist"/>
        <w:numPr>
          <w:ilvl w:val="0"/>
          <w:numId w:val="29"/>
        </w:numPr>
        <w:ind w:left="284" w:hanging="284"/>
        <w:jc w:val="both"/>
        <w:rPr>
          <w:sz w:val="20"/>
          <w:szCs w:val="20"/>
        </w:rPr>
      </w:pPr>
      <w:r w:rsidRPr="00F31BC0">
        <w:rPr>
          <w:sz w:val="20"/>
          <w:szCs w:val="20"/>
        </w:rPr>
        <w:t xml:space="preserve">wszystkie dane podane zawarte we wniosku oraz w załączonych oświadczeniach są prawdziwe i zgodne ze stanem faktycznym, a także, że znane są mi skutki wprowadzenia </w:t>
      </w:r>
      <w:proofErr w:type="spellStart"/>
      <w:r w:rsidRPr="00F31BC0">
        <w:rPr>
          <w:sz w:val="20"/>
          <w:szCs w:val="20"/>
        </w:rPr>
        <w:t>Baltic</w:t>
      </w:r>
      <w:proofErr w:type="spellEnd"/>
      <w:r w:rsidRPr="00F31BC0">
        <w:rPr>
          <w:sz w:val="20"/>
          <w:szCs w:val="20"/>
        </w:rPr>
        <w:t xml:space="preserve"> Power sp. z o.o. w błąd wynikające z art. 286 Kodeksu karnego (Dz. U. z 2025 r. poz. 383)</w:t>
      </w:r>
      <w:r>
        <w:rPr>
          <w:sz w:val="20"/>
          <w:szCs w:val="20"/>
        </w:rPr>
        <w:t>;</w:t>
      </w:r>
    </w:p>
    <w:p w14:paraId="75418ABC" w14:textId="77777777" w:rsidR="00164446" w:rsidRDefault="00164446" w:rsidP="00164446">
      <w:pPr>
        <w:pStyle w:val="Akapitzlist"/>
        <w:numPr>
          <w:ilvl w:val="0"/>
          <w:numId w:val="29"/>
        </w:numPr>
        <w:ind w:left="284" w:hanging="284"/>
        <w:jc w:val="both"/>
        <w:rPr>
          <w:sz w:val="20"/>
          <w:szCs w:val="20"/>
        </w:rPr>
      </w:pPr>
      <w:r w:rsidRPr="00F31BC0">
        <w:rPr>
          <w:sz w:val="20"/>
          <w:szCs w:val="20"/>
        </w:rPr>
        <w:t>wyrażam zgodę na kontakt ze mną za pośrednictwem środków komunikacji wskazanych powyżej w celu rozpatrzenia wniosku o rekompensatę</w:t>
      </w:r>
      <w:r>
        <w:rPr>
          <w:sz w:val="20"/>
          <w:szCs w:val="20"/>
        </w:rPr>
        <w:t>;</w:t>
      </w:r>
    </w:p>
    <w:p w14:paraId="6E743C97" w14:textId="0D3FB11A" w:rsidR="00164446" w:rsidRPr="00851FC1" w:rsidRDefault="00164446" w:rsidP="00164446">
      <w:pPr>
        <w:pStyle w:val="Akapitzlist"/>
        <w:numPr>
          <w:ilvl w:val="0"/>
          <w:numId w:val="29"/>
        </w:numPr>
        <w:ind w:left="284" w:hanging="284"/>
        <w:jc w:val="both"/>
        <w:rPr>
          <w:sz w:val="20"/>
          <w:szCs w:val="20"/>
        </w:rPr>
      </w:pPr>
      <w:r w:rsidRPr="00F31BC0">
        <w:rPr>
          <w:sz w:val="20"/>
          <w:szCs w:val="20"/>
        </w:rPr>
        <w:t xml:space="preserve">wyrażam zgodę na przetwarzanie danych osobowych przez </w:t>
      </w:r>
      <w:proofErr w:type="spellStart"/>
      <w:r w:rsidRPr="00F31BC0">
        <w:rPr>
          <w:sz w:val="20"/>
          <w:szCs w:val="20"/>
        </w:rPr>
        <w:t>Baltic</w:t>
      </w:r>
      <w:proofErr w:type="spellEnd"/>
      <w:r w:rsidRPr="00F31BC0">
        <w:rPr>
          <w:sz w:val="20"/>
          <w:szCs w:val="20"/>
        </w:rPr>
        <w:t xml:space="preserve"> Power sp. z o.o. w zakresie rozpoznania wniosku o rekompensatę.</w:t>
      </w:r>
    </w:p>
    <w:p w14:paraId="7C456C28" w14:textId="09F28025" w:rsidR="00164446" w:rsidRDefault="07AB9AFD" w:rsidP="00164446">
      <w:pPr>
        <w:tabs>
          <w:tab w:val="num" w:pos="360"/>
        </w:tabs>
        <w:ind w:firstLine="142"/>
        <w:jc w:val="both"/>
        <w:rPr>
          <w:sz w:val="20"/>
          <w:szCs w:val="20"/>
        </w:rPr>
      </w:pPr>
      <w:r w:rsidRPr="009734B2">
        <w:rPr>
          <w:sz w:val="20"/>
          <w:szCs w:val="20"/>
        </w:rPr>
        <w:t xml:space="preserve">W związku z powyższym, wnioskuję o przyznanie rekompensaty za 2026 r. z tytułu utrudnień wynikających z budowy MFW przez </w:t>
      </w:r>
      <w:proofErr w:type="spellStart"/>
      <w:r w:rsidRPr="009734B2">
        <w:rPr>
          <w:sz w:val="20"/>
          <w:szCs w:val="20"/>
        </w:rPr>
        <w:t>Baltic</w:t>
      </w:r>
      <w:proofErr w:type="spellEnd"/>
      <w:r w:rsidRPr="009734B2">
        <w:rPr>
          <w:sz w:val="20"/>
          <w:szCs w:val="20"/>
        </w:rPr>
        <w:t xml:space="preserve"> Power sp. z o.o. Do niniejszego oświadczenia załączam kopię specjalnego zezwolenia połowowego.</w:t>
      </w:r>
    </w:p>
    <w:p w14:paraId="0E532BC0" w14:textId="77777777" w:rsidR="00164446" w:rsidRDefault="00164446" w:rsidP="00164446">
      <w:pPr>
        <w:tabs>
          <w:tab w:val="num" w:pos="360"/>
        </w:tabs>
        <w:jc w:val="both"/>
        <w:rPr>
          <w:sz w:val="20"/>
          <w:szCs w:val="20"/>
        </w:rPr>
      </w:pPr>
    </w:p>
    <w:p w14:paraId="27C229E9" w14:textId="77777777" w:rsidR="00164446" w:rsidRDefault="00164446" w:rsidP="00164446">
      <w:pPr>
        <w:tabs>
          <w:tab w:val="num" w:pos="360"/>
        </w:tabs>
        <w:jc w:val="both"/>
        <w:rPr>
          <w:sz w:val="20"/>
          <w:szCs w:val="20"/>
        </w:rPr>
      </w:pPr>
      <w:r>
        <w:rPr>
          <w:sz w:val="20"/>
          <w:szCs w:val="20"/>
        </w:rPr>
        <w:t>Dane wnioskodawcy:</w:t>
      </w:r>
    </w:p>
    <w:p w14:paraId="5ECE9C38" w14:textId="77777777" w:rsidR="00164446" w:rsidRPr="00F9714D" w:rsidRDefault="00164446" w:rsidP="00164446">
      <w:pPr>
        <w:tabs>
          <w:tab w:val="num" w:pos="360"/>
        </w:tabs>
        <w:jc w:val="both"/>
        <w:rPr>
          <w:sz w:val="20"/>
          <w:szCs w:val="20"/>
        </w:rPr>
      </w:pPr>
      <w:r w:rsidRPr="00F9714D">
        <w:rPr>
          <w:sz w:val="20"/>
          <w:szCs w:val="20"/>
        </w:rPr>
        <w:t>(WARIANT 1)</w:t>
      </w:r>
    </w:p>
    <w:p w14:paraId="374C029C" w14:textId="77777777" w:rsidR="00164446" w:rsidRPr="00F9714D" w:rsidRDefault="00164446" w:rsidP="00164446">
      <w:pPr>
        <w:tabs>
          <w:tab w:val="num" w:pos="360"/>
        </w:tabs>
        <w:jc w:val="both"/>
        <w:rPr>
          <w:sz w:val="20"/>
          <w:szCs w:val="20"/>
        </w:rPr>
      </w:pPr>
      <w:r w:rsidRPr="00F9714D">
        <w:rPr>
          <w:sz w:val="20"/>
          <w:szCs w:val="20"/>
        </w:rPr>
        <w:t>imię i nazwisko: .…………………..…………………………………………………………………….………</w:t>
      </w:r>
    </w:p>
    <w:p w14:paraId="7A0CF495" w14:textId="372ABD92" w:rsidR="00164446" w:rsidRPr="00F9714D" w:rsidRDefault="00164446" w:rsidP="00164446">
      <w:pPr>
        <w:tabs>
          <w:tab w:val="num" w:pos="360"/>
        </w:tabs>
        <w:jc w:val="both"/>
        <w:rPr>
          <w:sz w:val="20"/>
          <w:szCs w:val="20"/>
        </w:rPr>
      </w:pPr>
      <w:r w:rsidRPr="00F9714D">
        <w:rPr>
          <w:sz w:val="20"/>
          <w:szCs w:val="20"/>
        </w:rPr>
        <w:t xml:space="preserve">PESEL: ………………………………. </w:t>
      </w:r>
    </w:p>
    <w:p w14:paraId="5E0FF721" w14:textId="77777777" w:rsidR="00164446" w:rsidRPr="00F9714D" w:rsidRDefault="00164446" w:rsidP="00164446">
      <w:pPr>
        <w:tabs>
          <w:tab w:val="num" w:pos="360"/>
        </w:tabs>
        <w:jc w:val="both"/>
        <w:rPr>
          <w:sz w:val="20"/>
          <w:szCs w:val="20"/>
        </w:rPr>
      </w:pPr>
      <w:r w:rsidRPr="00F9714D">
        <w:rPr>
          <w:sz w:val="20"/>
          <w:szCs w:val="20"/>
        </w:rPr>
        <w:t>Adres zamieszkania: ……………………………………………………………………………………………</w:t>
      </w:r>
    </w:p>
    <w:p w14:paraId="2588A8B2" w14:textId="77777777" w:rsidR="00164446" w:rsidRPr="00F9714D" w:rsidRDefault="00164446" w:rsidP="00164446">
      <w:pPr>
        <w:tabs>
          <w:tab w:val="num" w:pos="360"/>
        </w:tabs>
        <w:jc w:val="both"/>
        <w:rPr>
          <w:sz w:val="20"/>
          <w:szCs w:val="20"/>
        </w:rPr>
      </w:pPr>
      <w:r w:rsidRPr="00F9714D">
        <w:rPr>
          <w:sz w:val="20"/>
          <w:szCs w:val="20"/>
        </w:rPr>
        <w:t>prowadzącym działalność gospodarczą pod firmą ………………………………………………..…</w:t>
      </w:r>
    </w:p>
    <w:p w14:paraId="06BC8A3C" w14:textId="77777777" w:rsidR="00164446" w:rsidRPr="00F9714D" w:rsidRDefault="00164446" w:rsidP="00164446">
      <w:pPr>
        <w:tabs>
          <w:tab w:val="num" w:pos="360"/>
        </w:tabs>
        <w:jc w:val="both"/>
        <w:rPr>
          <w:sz w:val="20"/>
          <w:szCs w:val="20"/>
        </w:rPr>
      </w:pPr>
      <w:r w:rsidRPr="00F9714D">
        <w:rPr>
          <w:sz w:val="20"/>
          <w:szCs w:val="20"/>
        </w:rPr>
        <w:t>NIP: ……………………………………. REGON: ………………………………………..…………………….</w:t>
      </w:r>
    </w:p>
    <w:p w14:paraId="0A0FE3E9" w14:textId="77777777" w:rsidR="00164446" w:rsidRPr="00F9714D" w:rsidRDefault="00164446" w:rsidP="00164446">
      <w:pPr>
        <w:tabs>
          <w:tab w:val="num" w:pos="360"/>
        </w:tabs>
        <w:jc w:val="both"/>
        <w:rPr>
          <w:sz w:val="20"/>
          <w:szCs w:val="20"/>
        </w:rPr>
      </w:pPr>
    </w:p>
    <w:p w14:paraId="1EA71965" w14:textId="77777777" w:rsidR="00164446" w:rsidRPr="00F9714D" w:rsidRDefault="00164446" w:rsidP="00164446">
      <w:pPr>
        <w:tabs>
          <w:tab w:val="num" w:pos="360"/>
        </w:tabs>
        <w:jc w:val="both"/>
        <w:rPr>
          <w:sz w:val="20"/>
          <w:szCs w:val="20"/>
        </w:rPr>
      </w:pPr>
      <w:r w:rsidRPr="00F9714D">
        <w:rPr>
          <w:sz w:val="20"/>
          <w:szCs w:val="20"/>
        </w:rPr>
        <w:lastRenderedPageBreak/>
        <w:t>(WARIANT 2)</w:t>
      </w:r>
    </w:p>
    <w:p w14:paraId="0B85F091" w14:textId="77777777" w:rsidR="00164446" w:rsidRPr="00F9714D" w:rsidRDefault="00164446" w:rsidP="00164446">
      <w:pPr>
        <w:tabs>
          <w:tab w:val="num" w:pos="360"/>
        </w:tabs>
        <w:jc w:val="both"/>
        <w:rPr>
          <w:sz w:val="20"/>
          <w:szCs w:val="20"/>
        </w:rPr>
      </w:pPr>
      <w:r w:rsidRPr="00F9714D">
        <w:rPr>
          <w:sz w:val="20"/>
          <w:szCs w:val="20"/>
        </w:rPr>
        <w:t>Nazwa spółki………………………………………………………………………………………………………</w:t>
      </w:r>
    </w:p>
    <w:p w14:paraId="2C6A98FC" w14:textId="77777777" w:rsidR="00164446" w:rsidRPr="00F9714D" w:rsidRDefault="00164446" w:rsidP="00164446">
      <w:pPr>
        <w:tabs>
          <w:tab w:val="num" w:pos="360"/>
        </w:tabs>
        <w:jc w:val="both"/>
        <w:rPr>
          <w:sz w:val="20"/>
          <w:szCs w:val="20"/>
        </w:rPr>
      </w:pPr>
      <w:r w:rsidRPr="00F9714D">
        <w:rPr>
          <w:sz w:val="20"/>
          <w:szCs w:val="20"/>
        </w:rPr>
        <w:t>Adres, siedziba: ………………………………………………………………………………………………….</w:t>
      </w:r>
    </w:p>
    <w:p w14:paraId="107BB8C4" w14:textId="77777777" w:rsidR="00164446" w:rsidRPr="00F9714D" w:rsidRDefault="00164446" w:rsidP="00164446">
      <w:pPr>
        <w:tabs>
          <w:tab w:val="num" w:pos="360"/>
        </w:tabs>
        <w:jc w:val="both"/>
        <w:rPr>
          <w:sz w:val="20"/>
          <w:szCs w:val="20"/>
        </w:rPr>
      </w:pPr>
      <w:r w:rsidRPr="00F9714D">
        <w:rPr>
          <w:sz w:val="20"/>
          <w:szCs w:val="20"/>
        </w:rPr>
        <w:t>wpisaną do Krajowego Rejestru Sądowego pod nr ………………………. prowadzonego przez</w:t>
      </w:r>
    </w:p>
    <w:p w14:paraId="756BFA09" w14:textId="7686235E" w:rsidR="00164446" w:rsidRPr="00F9714D" w:rsidRDefault="00164446" w:rsidP="00164446">
      <w:pPr>
        <w:tabs>
          <w:tab w:val="num" w:pos="360"/>
        </w:tabs>
        <w:jc w:val="both"/>
        <w:rPr>
          <w:sz w:val="20"/>
          <w:szCs w:val="20"/>
        </w:rPr>
      </w:pPr>
      <w:r w:rsidRPr="00F9714D">
        <w:rPr>
          <w:sz w:val="20"/>
          <w:szCs w:val="20"/>
        </w:rPr>
        <w:t>Sąd Rejonowy w ……………………………..,</w:t>
      </w:r>
      <w:r w:rsidR="00A0641E">
        <w:rPr>
          <w:sz w:val="20"/>
          <w:szCs w:val="20"/>
        </w:rPr>
        <w:t xml:space="preserve"> </w:t>
      </w:r>
      <w:r w:rsidRPr="00F9714D">
        <w:rPr>
          <w:sz w:val="20"/>
          <w:szCs w:val="20"/>
        </w:rPr>
        <w:t>…….. Wydział Gospodarczy w ………………..…….</w:t>
      </w:r>
    </w:p>
    <w:p w14:paraId="4A642C5F" w14:textId="77777777" w:rsidR="00164446" w:rsidRPr="00F9714D" w:rsidRDefault="00164446" w:rsidP="00164446">
      <w:pPr>
        <w:tabs>
          <w:tab w:val="num" w:pos="360"/>
        </w:tabs>
        <w:jc w:val="both"/>
        <w:rPr>
          <w:sz w:val="20"/>
          <w:szCs w:val="20"/>
        </w:rPr>
      </w:pPr>
      <w:r w:rsidRPr="00F9714D">
        <w:rPr>
          <w:sz w:val="20"/>
          <w:szCs w:val="20"/>
        </w:rPr>
        <w:t>NIP: ……………………………………. REGON: ………………………………………..…………………….</w:t>
      </w:r>
    </w:p>
    <w:p w14:paraId="00071128" w14:textId="77777777" w:rsidR="00164446" w:rsidRPr="00F9714D" w:rsidRDefault="00164446" w:rsidP="00164446">
      <w:pPr>
        <w:tabs>
          <w:tab w:val="num" w:pos="360"/>
        </w:tabs>
        <w:jc w:val="both"/>
        <w:rPr>
          <w:sz w:val="20"/>
          <w:szCs w:val="20"/>
        </w:rPr>
      </w:pPr>
      <w:r w:rsidRPr="00F9714D">
        <w:rPr>
          <w:sz w:val="20"/>
          <w:szCs w:val="20"/>
        </w:rPr>
        <w:t>kapitał zakładowy ……………………………………. zł wpłacony w całości</w:t>
      </w:r>
    </w:p>
    <w:p w14:paraId="2A29DA70" w14:textId="77777777" w:rsidR="00164446" w:rsidRPr="00F9714D" w:rsidRDefault="00164446" w:rsidP="00164446">
      <w:pPr>
        <w:tabs>
          <w:tab w:val="num" w:pos="360"/>
        </w:tabs>
        <w:jc w:val="both"/>
        <w:rPr>
          <w:sz w:val="20"/>
          <w:szCs w:val="20"/>
        </w:rPr>
      </w:pPr>
      <w:r w:rsidRPr="00F9714D">
        <w:rPr>
          <w:sz w:val="20"/>
          <w:szCs w:val="20"/>
        </w:rPr>
        <w:t>reprezentowana przez:</w:t>
      </w:r>
    </w:p>
    <w:p w14:paraId="22ADC94A" w14:textId="77777777" w:rsidR="00164446" w:rsidRPr="00F9714D" w:rsidRDefault="00164446" w:rsidP="00164446">
      <w:pPr>
        <w:tabs>
          <w:tab w:val="num" w:pos="360"/>
        </w:tabs>
        <w:jc w:val="both"/>
        <w:rPr>
          <w:sz w:val="20"/>
          <w:szCs w:val="20"/>
        </w:rPr>
      </w:pPr>
      <w:r w:rsidRPr="00F9714D">
        <w:rPr>
          <w:sz w:val="20"/>
          <w:szCs w:val="20"/>
        </w:rPr>
        <w:t>nazwa stanowiska w spółce: ………………………………………………………………………………..</w:t>
      </w:r>
    </w:p>
    <w:p w14:paraId="000FF1C1" w14:textId="77777777" w:rsidR="00164446" w:rsidRPr="00F9714D" w:rsidRDefault="00164446" w:rsidP="00164446">
      <w:pPr>
        <w:tabs>
          <w:tab w:val="num" w:pos="360"/>
        </w:tabs>
        <w:jc w:val="both"/>
        <w:rPr>
          <w:sz w:val="20"/>
          <w:szCs w:val="20"/>
        </w:rPr>
      </w:pPr>
      <w:r w:rsidRPr="00F9714D">
        <w:rPr>
          <w:sz w:val="20"/>
          <w:szCs w:val="20"/>
        </w:rPr>
        <w:t>imię i nazwisko: .…………………..…………………………………………………………………….………</w:t>
      </w:r>
    </w:p>
    <w:p w14:paraId="7EBA32BB" w14:textId="77777777" w:rsidR="00164446" w:rsidRDefault="00164446" w:rsidP="00164446">
      <w:pPr>
        <w:tabs>
          <w:tab w:val="num" w:pos="360"/>
        </w:tabs>
        <w:jc w:val="both"/>
        <w:rPr>
          <w:sz w:val="20"/>
          <w:szCs w:val="20"/>
        </w:rPr>
      </w:pPr>
      <w:r w:rsidRPr="00F9714D">
        <w:rPr>
          <w:sz w:val="20"/>
          <w:szCs w:val="20"/>
        </w:rPr>
        <w:t>PESEL: ……………………………….,</w:t>
      </w:r>
    </w:p>
    <w:p w14:paraId="483923EC" w14:textId="77777777" w:rsidR="00164446" w:rsidRDefault="00164446" w:rsidP="00164446">
      <w:pPr>
        <w:tabs>
          <w:tab w:val="num" w:pos="360"/>
        </w:tabs>
        <w:jc w:val="both"/>
        <w:rPr>
          <w:sz w:val="20"/>
          <w:szCs w:val="20"/>
        </w:rPr>
      </w:pPr>
    </w:p>
    <w:p w14:paraId="53240341" w14:textId="77777777" w:rsidR="00164446" w:rsidRDefault="00164446" w:rsidP="00164446">
      <w:pPr>
        <w:tabs>
          <w:tab w:val="num" w:pos="360"/>
        </w:tabs>
        <w:jc w:val="right"/>
        <w:rPr>
          <w:i/>
          <w:iCs/>
          <w:sz w:val="20"/>
          <w:szCs w:val="20"/>
        </w:rPr>
      </w:pPr>
      <w:r w:rsidRPr="00191B3E">
        <w:rPr>
          <w:i/>
          <w:iCs/>
          <w:sz w:val="20"/>
          <w:szCs w:val="20"/>
        </w:rPr>
        <w:t>/-/ Czytelny podpis armatora</w:t>
      </w:r>
    </w:p>
    <w:p w14:paraId="279DAB62" w14:textId="77777777" w:rsidR="00164446" w:rsidRDefault="00164446" w:rsidP="00164446">
      <w:pPr>
        <w:tabs>
          <w:tab w:val="num" w:pos="360"/>
        </w:tabs>
        <w:jc w:val="right"/>
        <w:rPr>
          <w:i/>
          <w:iCs/>
          <w:sz w:val="20"/>
          <w:szCs w:val="20"/>
        </w:rPr>
      </w:pPr>
    </w:p>
    <w:p w14:paraId="66C48F1D" w14:textId="77777777" w:rsidR="00164446" w:rsidRDefault="00164446" w:rsidP="00164446">
      <w:pPr>
        <w:tabs>
          <w:tab w:val="num" w:pos="360"/>
        </w:tabs>
        <w:jc w:val="right"/>
        <w:rPr>
          <w:i/>
          <w:iCs/>
          <w:sz w:val="20"/>
          <w:szCs w:val="20"/>
        </w:rPr>
      </w:pPr>
    </w:p>
    <w:p w14:paraId="1DB33470" w14:textId="2C891104" w:rsidR="00164446" w:rsidRPr="00A36B64" w:rsidRDefault="00164446" w:rsidP="00164446">
      <w:pPr>
        <w:jc w:val="center"/>
        <w:rPr>
          <w:sz w:val="20"/>
          <w:szCs w:val="20"/>
        </w:rPr>
      </w:pPr>
      <w:r w:rsidRPr="00A36B64">
        <w:rPr>
          <w:sz w:val="20"/>
          <w:szCs w:val="20"/>
        </w:rPr>
        <w:t xml:space="preserve">Podpisany wniosek wraz z załącznikami należy przesłać na adres poczty elektronicznej </w:t>
      </w:r>
      <w:hyperlink r:id="rId11" w:history="1">
        <w:r w:rsidRPr="00A36B64">
          <w:rPr>
            <w:color w:val="467886" w:themeColor="hyperlink"/>
            <w:sz w:val="20"/>
            <w:szCs w:val="20"/>
            <w:u w:val="single"/>
          </w:rPr>
          <w:t>blp@sotisadvisors.com</w:t>
        </w:r>
      </w:hyperlink>
      <w:r w:rsidR="00A0641E">
        <w:rPr>
          <w:sz w:val="20"/>
          <w:szCs w:val="20"/>
        </w:rPr>
        <w:t xml:space="preserve"> </w:t>
      </w:r>
      <w:r w:rsidRPr="00A36B64">
        <w:rPr>
          <w:sz w:val="20"/>
          <w:szCs w:val="20"/>
        </w:rPr>
        <w:t>lub w wersji papierowej na adres:</w:t>
      </w:r>
    </w:p>
    <w:p w14:paraId="7EEF6B8C" w14:textId="77777777" w:rsidR="00164446" w:rsidRPr="00A36B64" w:rsidRDefault="00164446" w:rsidP="00164446">
      <w:pPr>
        <w:jc w:val="center"/>
        <w:rPr>
          <w:b/>
          <w:bCs/>
          <w:sz w:val="20"/>
          <w:szCs w:val="20"/>
          <w:lang w:val="en-GB"/>
        </w:rPr>
      </w:pPr>
      <w:r w:rsidRPr="00A36B64">
        <w:rPr>
          <w:b/>
          <w:bCs/>
          <w:sz w:val="20"/>
          <w:szCs w:val="20"/>
          <w:lang w:val="en-GB"/>
        </w:rPr>
        <w:t xml:space="preserve">Sotis Advisors sp. z </w:t>
      </w:r>
      <w:proofErr w:type="spellStart"/>
      <w:r w:rsidRPr="00A36B64">
        <w:rPr>
          <w:b/>
          <w:bCs/>
          <w:sz w:val="20"/>
          <w:szCs w:val="20"/>
          <w:lang w:val="en-GB"/>
        </w:rPr>
        <w:t>o.o.</w:t>
      </w:r>
      <w:proofErr w:type="spellEnd"/>
    </w:p>
    <w:p w14:paraId="41FDE946" w14:textId="77777777" w:rsidR="00164446" w:rsidRPr="00A36B64" w:rsidRDefault="00164446" w:rsidP="00164446">
      <w:pPr>
        <w:jc w:val="center"/>
        <w:rPr>
          <w:sz w:val="20"/>
          <w:szCs w:val="20"/>
        </w:rPr>
      </w:pPr>
      <w:r w:rsidRPr="00A36B64">
        <w:rPr>
          <w:sz w:val="20"/>
          <w:szCs w:val="20"/>
        </w:rPr>
        <w:t>ul. Dąbrowszczaków 5</w:t>
      </w:r>
    </w:p>
    <w:p w14:paraId="44EAEF62" w14:textId="77777777" w:rsidR="00164446" w:rsidRPr="00A36B64" w:rsidRDefault="00164446" w:rsidP="00164446">
      <w:pPr>
        <w:jc w:val="center"/>
        <w:rPr>
          <w:sz w:val="20"/>
          <w:szCs w:val="20"/>
        </w:rPr>
      </w:pPr>
      <w:r w:rsidRPr="00A36B64">
        <w:rPr>
          <w:sz w:val="20"/>
          <w:szCs w:val="20"/>
        </w:rPr>
        <w:t>03-476 Warszawa</w:t>
      </w:r>
    </w:p>
    <w:p w14:paraId="03EE4AFC" w14:textId="77777777" w:rsidR="00164446" w:rsidRDefault="00164446" w:rsidP="00164446">
      <w:pPr>
        <w:tabs>
          <w:tab w:val="num" w:pos="360"/>
        </w:tabs>
        <w:jc w:val="center"/>
        <w:rPr>
          <w:i/>
          <w:iCs/>
          <w:sz w:val="20"/>
          <w:szCs w:val="20"/>
        </w:rPr>
      </w:pPr>
      <w:r w:rsidRPr="00A36B64">
        <w:rPr>
          <w:sz w:val="20"/>
          <w:szCs w:val="20"/>
        </w:rPr>
        <w:t>W razie pytań lub wątpliwości prosimy o kontakt pod numerem telefonu +48 574 924</w:t>
      </w:r>
      <w:r>
        <w:rPr>
          <w:sz w:val="20"/>
          <w:szCs w:val="20"/>
        </w:rPr>
        <w:t> </w:t>
      </w:r>
      <w:r w:rsidRPr="00A36B64">
        <w:rPr>
          <w:sz w:val="20"/>
          <w:szCs w:val="20"/>
        </w:rPr>
        <w:t>500</w:t>
      </w:r>
      <w:r>
        <w:rPr>
          <w:sz w:val="20"/>
          <w:szCs w:val="20"/>
        </w:rPr>
        <w:t xml:space="preserve"> </w:t>
      </w:r>
      <w:r w:rsidRPr="00A36B64">
        <w:rPr>
          <w:sz w:val="20"/>
          <w:szCs w:val="20"/>
        </w:rPr>
        <w:t xml:space="preserve">w dni powszednie w godzinach 9:00-16:00 lub e-mailowo pod adresem </w:t>
      </w:r>
      <w:hyperlink r:id="rId12" w:history="1">
        <w:r w:rsidRPr="00A36B64">
          <w:rPr>
            <w:color w:val="467886" w:themeColor="hyperlink"/>
            <w:sz w:val="20"/>
            <w:szCs w:val="20"/>
            <w:u w:val="single"/>
          </w:rPr>
          <w:t>blp@sotisadvisors.com</w:t>
        </w:r>
      </w:hyperlink>
      <w:r w:rsidRPr="00A36B64">
        <w:rPr>
          <w:sz w:val="20"/>
          <w:szCs w:val="20"/>
        </w:rPr>
        <w:t>.</w:t>
      </w:r>
      <w:r>
        <w:rPr>
          <w:i/>
          <w:iCs/>
          <w:sz w:val="20"/>
          <w:szCs w:val="20"/>
        </w:rPr>
        <w:br w:type="page"/>
      </w:r>
    </w:p>
    <w:p w14:paraId="67BF6ADA" w14:textId="77777777" w:rsidR="00164446" w:rsidRPr="001670A7" w:rsidRDefault="00164446" w:rsidP="00164446">
      <w:pPr>
        <w:numPr>
          <w:ilvl w:val="1"/>
          <w:numId w:val="0"/>
        </w:numPr>
        <w:jc w:val="center"/>
        <w:rPr>
          <w:rFonts w:eastAsiaTheme="majorEastAsia" w:cstheme="majorBidi"/>
          <w:b/>
          <w:bCs/>
          <w:color w:val="000000" w:themeColor="text1"/>
          <w:spacing w:val="15"/>
        </w:rPr>
      </w:pPr>
      <w:r w:rsidRPr="001670A7">
        <w:rPr>
          <w:rFonts w:eastAsiaTheme="majorEastAsia" w:cstheme="majorBidi"/>
          <w:b/>
          <w:bCs/>
          <w:color w:val="000000" w:themeColor="text1"/>
          <w:spacing w:val="15"/>
        </w:rPr>
        <w:lastRenderedPageBreak/>
        <w:t>Lista Armatorów komercyjnego statku rybackiego</w:t>
      </w:r>
    </w:p>
    <w:p w14:paraId="35732E13" w14:textId="77777777" w:rsidR="00164446" w:rsidRPr="001670A7" w:rsidRDefault="00164446" w:rsidP="00164446">
      <w:pPr>
        <w:jc w:val="center"/>
        <w:rPr>
          <w:sz w:val="20"/>
          <w:szCs w:val="20"/>
        </w:rPr>
      </w:pPr>
      <w:r w:rsidRPr="001670A7">
        <w:rPr>
          <w:sz w:val="20"/>
          <w:szCs w:val="20"/>
        </w:rPr>
        <w:t xml:space="preserve">(obligatoryjne </w:t>
      </w:r>
      <w:r>
        <w:rPr>
          <w:sz w:val="20"/>
          <w:szCs w:val="20"/>
        </w:rPr>
        <w:t xml:space="preserve">jedynie </w:t>
      </w:r>
      <w:r w:rsidRPr="001670A7">
        <w:rPr>
          <w:sz w:val="20"/>
          <w:szCs w:val="20"/>
        </w:rPr>
        <w:t xml:space="preserve">w przypadku </w:t>
      </w:r>
      <w:r>
        <w:rPr>
          <w:sz w:val="20"/>
          <w:szCs w:val="20"/>
        </w:rPr>
        <w:t>gdy liczba armatorów uległa zmianie</w:t>
      </w:r>
      <w:r w:rsidRPr="001670A7">
        <w:rPr>
          <w:sz w:val="20"/>
          <w:szCs w:val="20"/>
        </w:rPr>
        <w:t>)</w:t>
      </w:r>
    </w:p>
    <w:tbl>
      <w:tblPr>
        <w:tblStyle w:val="Tabela-Siatka"/>
        <w:tblW w:w="0" w:type="auto"/>
        <w:tblLook w:val="04A0" w:firstRow="1" w:lastRow="0" w:firstColumn="1" w:lastColumn="0" w:noHBand="0" w:noVBand="1"/>
      </w:tblPr>
      <w:tblGrid>
        <w:gridCol w:w="3020"/>
        <w:gridCol w:w="1937"/>
        <w:gridCol w:w="1084"/>
        <w:gridCol w:w="3021"/>
      </w:tblGrid>
      <w:tr w:rsidR="00164446" w:rsidRPr="001670A7" w14:paraId="135B38FB" w14:textId="77777777">
        <w:trPr>
          <w:trHeight w:val="389"/>
        </w:trPr>
        <w:tc>
          <w:tcPr>
            <w:tcW w:w="9062" w:type="dxa"/>
            <w:gridSpan w:val="4"/>
            <w:vAlign w:val="center"/>
          </w:tcPr>
          <w:p w14:paraId="1EBB5291" w14:textId="77777777" w:rsidR="00164446" w:rsidRPr="001670A7" w:rsidRDefault="00164446">
            <w:pPr>
              <w:jc w:val="center"/>
              <w:rPr>
                <w:b/>
                <w:bCs/>
                <w:sz w:val="20"/>
                <w:szCs w:val="20"/>
              </w:rPr>
            </w:pPr>
            <w:r w:rsidRPr="001670A7">
              <w:rPr>
                <w:b/>
                <w:bCs/>
                <w:sz w:val="20"/>
                <w:szCs w:val="20"/>
              </w:rPr>
              <w:t>DANE KOMERCYJNEGO STATKU RYBACKIEGO, KTÓREGO DOTYCZY WNIOSEK</w:t>
            </w:r>
          </w:p>
        </w:tc>
      </w:tr>
      <w:tr w:rsidR="00164446" w:rsidRPr="001670A7" w14:paraId="3B403E98" w14:textId="77777777">
        <w:trPr>
          <w:trHeight w:val="409"/>
        </w:trPr>
        <w:tc>
          <w:tcPr>
            <w:tcW w:w="4957" w:type="dxa"/>
            <w:gridSpan w:val="2"/>
            <w:vAlign w:val="center"/>
          </w:tcPr>
          <w:p w14:paraId="2DA5A06B" w14:textId="77777777" w:rsidR="00164446" w:rsidRPr="001670A7" w:rsidRDefault="00164446">
            <w:pPr>
              <w:jc w:val="both"/>
              <w:rPr>
                <w:b/>
                <w:bCs/>
                <w:sz w:val="20"/>
                <w:szCs w:val="20"/>
              </w:rPr>
            </w:pPr>
            <w:r w:rsidRPr="001670A7">
              <w:rPr>
                <w:sz w:val="20"/>
                <w:szCs w:val="20"/>
              </w:rPr>
              <w:t>Oznaka rybacka:</w:t>
            </w:r>
          </w:p>
        </w:tc>
        <w:tc>
          <w:tcPr>
            <w:tcW w:w="4105" w:type="dxa"/>
            <w:gridSpan w:val="2"/>
            <w:vAlign w:val="center"/>
          </w:tcPr>
          <w:p w14:paraId="4607FB4B" w14:textId="77777777" w:rsidR="00164446" w:rsidRPr="001670A7" w:rsidRDefault="00164446">
            <w:pPr>
              <w:jc w:val="both"/>
              <w:rPr>
                <w:b/>
                <w:bCs/>
                <w:sz w:val="20"/>
                <w:szCs w:val="20"/>
              </w:rPr>
            </w:pPr>
            <w:r w:rsidRPr="001670A7">
              <w:rPr>
                <w:sz w:val="20"/>
                <w:szCs w:val="20"/>
              </w:rPr>
              <w:t>Numer CFR:</w:t>
            </w:r>
          </w:p>
        </w:tc>
      </w:tr>
      <w:tr w:rsidR="00164446" w:rsidRPr="001670A7" w14:paraId="73F27514" w14:textId="77777777">
        <w:trPr>
          <w:trHeight w:val="415"/>
        </w:trPr>
        <w:tc>
          <w:tcPr>
            <w:tcW w:w="9062" w:type="dxa"/>
            <w:gridSpan w:val="4"/>
            <w:tcBorders>
              <w:top w:val="single" w:sz="8" w:space="0" w:color="auto"/>
            </w:tcBorders>
            <w:vAlign w:val="center"/>
          </w:tcPr>
          <w:p w14:paraId="2AAE1899" w14:textId="77777777" w:rsidR="00164446" w:rsidRPr="001670A7" w:rsidRDefault="00164446">
            <w:pPr>
              <w:jc w:val="center"/>
              <w:rPr>
                <w:b/>
                <w:bCs/>
                <w:sz w:val="20"/>
                <w:szCs w:val="20"/>
              </w:rPr>
            </w:pPr>
            <w:r w:rsidRPr="001670A7">
              <w:rPr>
                <w:b/>
                <w:bCs/>
                <w:sz w:val="20"/>
                <w:szCs w:val="20"/>
              </w:rPr>
              <w:t>Armator</w:t>
            </w:r>
          </w:p>
        </w:tc>
      </w:tr>
      <w:tr w:rsidR="00164446" w:rsidRPr="001670A7" w14:paraId="5C56DCBA" w14:textId="77777777">
        <w:trPr>
          <w:trHeight w:val="420"/>
        </w:trPr>
        <w:tc>
          <w:tcPr>
            <w:tcW w:w="4957" w:type="dxa"/>
            <w:gridSpan w:val="2"/>
            <w:vAlign w:val="center"/>
          </w:tcPr>
          <w:p w14:paraId="378275C1" w14:textId="77777777" w:rsidR="00164446" w:rsidRPr="001670A7" w:rsidRDefault="00164446">
            <w:pPr>
              <w:rPr>
                <w:sz w:val="20"/>
                <w:szCs w:val="20"/>
              </w:rPr>
            </w:pPr>
            <w:r w:rsidRPr="001670A7">
              <w:rPr>
                <w:sz w:val="20"/>
                <w:szCs w:val="20"/>
              </w:rPr>
              <w:t>Imię (imiona):</w:t>
            </w:r>
          </w:p>
        </w:tc>
        <w:tc>
          <w:tcPr>
            <w:tcW w:w="4105" w:type="dxa"/>
            <w:gridSpan w:val="2"/>
            <w:vAlign w:val="center"/>
          </w:tcPr>
          <w:p w14:paraId="22EC3FC3" w14:textId="77777777" w:rsidR="00164446" w:rsidRPr="001670A7" w:rsidRDefault="00164446">
            <w:pPr>
              <w:rPr>
                <w:sz w:val="20"/>
                <w:szCs w:val="20"/>
              </w:rPr>
            </w:pPr>
            <w:r w:rsidRPr="001670A7">
              <w:rPr>
                <w:sz w:val="20"/>
                <w:szCs w:val="20"/>
              </w:rPr>
              <w:t>Nazwisko:</w:t>
            </w:r>
          </w:p>
        </w:tc>
      </w:tr>
      <w:tr w:rsidR="00164446" w:rsidRPr="001670A7" w14:paraId="6FF5A47A" w14:textId="77777777">
        <w:trPr>
          <w:trHeight w:val="412"/>
        </w:trPr>
        <w:tc>
          <w:tcPr>
            <w:tcW w:w="4957" w:type="dxa"/>
            <w:gridSpan w:val="2"/>
            <w:vAlign w:val="center"/>
          </w:tcPr>
          <w:p w14:paraId="0B5EB0F4" w14:textId="77777777" w:rsidR="00164446" w:rsidRPr="001670A7" w:rsidRDefault="00164446">
            <w:pPr>
              <w:rPr>
                <w:sz w:val="20"/>
                <w:szCs w:val="20"/>
              </w:rPr>
            </w:pPr>
            <w:r w:rsidRPr="001670A7">
              <w:rPr>
                <w:sz w:val="20"/>
                <w:szCs w:val="20"/>
              </w:rPr>
              <w:t>PESEL:</w:t>
            </w:r>
          </w:p>
        </w:tc>
        <w:tc>
          <w:tcPr>
            <w:tcW w:w="4105" w:type="dxa"/>
            <w:gridSpan w:val="2"/>
            <w:vAlign w:val="center"/>
          </w:tcPr>
          <w:p w14:paraId="4AB72AE6" w14:textId="77777777" w:rsidR="00164446" w:rsidRPr="001670A7" w:rsidRDefault="00164446">
            <w:pPr>
              <w:rPr>
                <w:sz w:val="20"/>
                <w:szCs w:val="20"/>
              </w:rPr>
            </w:pPr>
            <w:r w:rsidRPr="001670A7">
              <w:rPr>
                <w:sz w:val="20"/>
                <w:szCs w:val="20"/>
              </w:rPr>
              <w:t>NIP:</w:t>
            </w:r>
          </w:p>
        </w:tc>
      </w:tr>
      <w:tr w:rsidR="00164446" w:rsidRPr="001670A7" w14:paraId="095C328C" w14:textId="77777777">
        <w:trPr>
          <w:trHeight w:val="418"/>
        </w:trPr>
        <w:tc>
          <w:tcPr>
            <w:tcW w:w="4957" w:type="dxa"/>
            <w:gridSpan w:val="2"/>
            <w:vAlign w:val="center"/>
          </w:tcPr>
          <w:p w14:paraId="3DB3BDE1" w14:textId="77777777" w:rsidR="00164446" w:rsidRPr="001670A7" w:rsidRDefault="00164446">
            <w:pPr>
              <w:rPr>
                <w:sz w:val="20"/>
                <w:szCs w:val="20"/>
              </w:rPr>
            </w:pPr>
            <w:r w:rsidRPr="001670A7">
              <w:rPr>
                <w:sz w:val="20"/>
                <w:szCs w:val="20"/>
              </w:rPr>
              <w:t>REGON:</w:t>
            </w:r>
          </w:p>
        </w:tc>
        <w:tc>
          <w:tcPr>
            <w:tcW w:w="4105" w:type="dxa"/>
            <w:gridSpan w:val="2"/>
            <w:vAlign w:val="center"/>
          </w:tcPr>
          <w:p w14:paraId="33882766" w14:textId="77777777" w:rsidR="00164446" w:rsidRPr="001670A7" w:rsidRDefault="00164446">
            <w:pPr>
              <w:rPr>
                <w:sz w:val="20"/>
                <w:szCs w:val="20"/>
              </w:rPr>
            </w:pPr>
            <w:r w:rsidRPr="001670A7">
              <w:rPr>
                <w:sz w:val="20"/>
                <w:szCs w:val="20"/>
              </w:rPr>
              <w:t>KRS</w:t>
            </w:r>
            <w:r w:rsidRPr="001670A7">
              <w:rPr>
                <w:sz w:val="20"/>
                <w:szCs w:val="20"/>
                <w:vertAlign w:val="superscript"/>
              </w:rPr>
              <w:t>7</w:t>
            </w:r>
            <w:r w:rsidRPr="001670A7">
              <w:rPr>
                <w:sz w:val="20"/>
                <w:szCs w:val="20"/>
              </w:rPr>
              <w:t>:</w:t>
            </w:r>
          </w:p>
        </w:tc>
      </w:tr>
      <w:tr w:rsidR="00164446" w:rsidRPr="001670A7" w14:paraId="5DC64F10" w14:textId="77777777">
        <w:trPr>
          <w:trHeight w:val="707"/>
        </w:trPr>
        <w:tc>
          <w:tcPr>
            <w:tcW w:w="9062" w:type="dxa"/>
            <w:gridSpan w:val="4"/>
          </w:tcPr>
          <w:p w14:paraId="310BEB12" w14:textId="77777777" w:rsidR="00164446" w:rsidRPr="001670A7" w:rsidRDefault="00164446">
            <w:pPr>
              <w:rPr>
                <w:sz w:val="6"/>
                <w:szCs w:val="6"/>
              </w:rPr>
            </w:pPr>
          </w:p>
          <w:p w14:paraId="3145CC95" w14:textId="77777777" w:rsidR="00164446" w:rsidRPr="001670A7" w:rsidRDefault="00164446">
            <w:pPr>
              <w:rPr>
                <w:sz w:val="20"/>
                <w:szCs w:val="20"/>
              </w:rPr>
            </w:pPr>
            <w:r w:rsidRPr="001670A7">
              <w:rPr>
                <w:sz w:val="20"/>
                <w:szCs w:val="20"/>
              </w:rPr>
              <w:t>Nazwa prowadzonej działalności (firmy) / reprezentowanej spółki:</w:t>
            </w:r>
            <w:r w:rsidRPr="001670A7">
              <w:rPr>
                <w:sz w:val="20"/>
                <w:szCs w:val="20"/>
                <w:vertAlign w:val="superscript"/>
              </w:rPr>
              <w:footnoteReference w:id="2"/>
            </w:r>
          </w:p>
        </w:tc>
      </w:tr>
      <w:tr w:rsidR="00164446" w:rsidRPr="001670A7" w14:paraId="2DDCD929" w14:textId="77777777">
        <w:trPr>
          <w:trHeight w:val="406"/>
        </w:trPr>
        <w:tc>
          <w:tcPr>
            <w:tcW w:w="9062" w:type="dxa"/>
            <w:gridSpan w:val="4"/>
            <w:vAlign w:val="center"/>
          </w:tcPr>
          <w:p w14:paraId="1BD3F7F9" w14:textId="77777777" w:rsidR="00164446" w:rsidRPr="001670A7" w:rsidRDefault="00164446">
            <w:pPr>
              <w:jc w:val="center"/>
              <w:rPr>
                <w:sz w:val="20"/>
                <w:szCs w:val="20"/>
              </w:rPr>
            </w:pPr>
            <w:r w:rsidRPr="001670A7">
              <w:rPr>
                <w:b/>
                <w:bCs/>
                <w:sz w:val="20"/>
                <w:szCs w:val="20"/>
              </w:rPr>
              <w:t>Adres prowadzonej działalności (firmy) lub adres zamieszkania.</w:t>
            </w:r>
          </w:p>
        </w:tc>
      </w:tr>
      <w:tr w:rsidR="00164446" w:rsidRPr="001670A7" w14:paraId="45FA553C" w14:textId="77777777">
        <w:trPr>
          <w:trHeight w:val="412"/>
        </w:trPr>
        <w:tc>
          <w:tcPr>
            <w:tcW w:w="4957" w:type="dxa"/>
            <w:gridSpan w:val="2"/>
            <w:vAlign w:val="center"/>
          </w:tcPr>
          <w:p w14:paraId="0C83BB3C" w14:textId="77777777" w:rsidR="00164446" w:rsidRPr="001670A7" w:rsidRDefault="00164446">
            <w:pPr>
              <w:rPr>
                <w:sz w:val="20"/>
                <w:szCs w:val="20"/>
              </w:rPr>
            </w:pPr>
            <w:r w:rsidRPr="001670A7">
              <w:rPr>
                <w:sz w:val="20"/>
                <w:szCs w:val="20"/>
              </w:rPr>
              <w:t>Miejscowość:</w:t>
            </w:r>
          </w:p>
        </w:tc>
        <w:tc>
          <w:tcPr>
            <w:tcW w:w="4105" w:type="dxa"/>
            <w:gridSpan w:val="2"/>
            <w:vAlign w:val="center"/>
          </w:tcPr>
          <w:p w14:paraId="34B2AF42" w14:textId="77777777" w:rsidR="00164446" w:rsidRPr="001670A7" w:rsidRDefault="00164446">
            <w:pPr>
              <w:rPr>
                <w:sz w:val="20"/>
                <w:szCs w:val="20"/>
              </w:rPr>
            </w:pPr>
            <w:r w:rsidRPr="001670A7">
              <w:rPr>
                <w:sz w:val="20"/>
                <w:szCs w:val="20"/>
              </w:rPr>
              <w:t>Ulica:</w:t>
            </w:r>
          </w:p>
        </w:tc>
      </w:tr>
      <w:tr w:rsidR="00164446" w:rsidRPr="001670A7" w14:paraId="19E6031A" w14:textId="77777777">
        <w:trPr>
          <w:trHeight w:val="418"/>
        </w:trPr>
        <w:tc>
          <w:tcPr>
            <w:tcW w:w="3020" w:type="dxa"/>
            <w:vAlign w:val="center"/>
          </w:tcPr>
          <w:p w14:paraId="2FA4CBF8" w14:textId="77777777" w:rsidR="00164446" w:rsidRPr="001670A7" w:rsidRDefault="00164446">
            <w:pPr>
              <w:rPr>
                <w:sz w:val="20"/>
                <w:szCs w:val="20"/>
              </w:rPr>
            </w:pPr>
            <w:r w:rsidRPr="001670A7">
              <w:rPr>
                <w:sz w:val="20"/>
                <w:szCs w:val="20"/>
              </w:rPr>
              <w:t>Kod pocztowy:</w:t>
            </w:r>
          </w:p>
        </w:tc>
        <w:tc>
          <w:tcPr>
            <w:tcW w:w="3021" w:type="dxa"/>
            <w:gridSpan w:val="2"/>
            <w:vAlign w:val="center"/>
          </w:tcPr>
          <w:p w14:paraId="6031B585" w14:textId="77777777" w:rsidR="00164446" w:rsidRPr="001670A7" w:rsidRDefault="00164446">
            <w:pPr>
              <w:rPr>
                <w:sz w:val="20"/>
                <w:szCs w:val="20"/>
              </w:rPr>
            </w:pPr>
            <w:r w:rsidRPr="001670A7">
              <w:rPr>
                <w:sz w:val="20"/>
                <w:szCs w:val="20"/>
              </w:rPr>
              <w:t>Numer budynku:</w:t>
            </w:r>
          </w:p>
        </w:tc>
        <w:tc>
          <w:tcPr>
            <w:tcW w:w="3021" w:type="dxa"/>
            <w:vAlign w:val="center"/>
          </w:tcPr>
          <w:p w14:paraId="6E0D93A5" w14:textId="77777777" w:rsidR="00164446" w:rsidRPr="001670A7" w:rsidRDefault="00164446">
            <w:pPr>
              <w:rPr>
                <w:sz w:val="20"/>
                <w:szCs w:val="20"/>
              </w:rPr>
            </w:pPr>
            <w:r w:rsidRPr="001670A7">
              <w:rPr>
                <w:sz w:val="20"/>
                <w:szCs w:val="20"/>
              </w:rPr>
              <w:t>Numer lokalu:</w:t>
            </w:r>
          </w:p>
        </w:tc>
      </w:tr>
      <w:tr w:rsidR="00164446" w:rsidRPr="001670A7" w14:paraId="6112FBCB" w14:textId="77777777">
        <w:trPr>
          <w:trHeight w:val="410"/>
        </w:trPr>
        <w:tc>
          <w:tcPr>
            <w:tcW w:w="4957" w:type="dxa"/>
            <w:gridSpan w:val="2"/>
            <w:vAlign w:val="center"/>
          </w:tcPr>
          <w:p w14:paraId="2811AE20" w14:textId="77777777" w:rsidR="00164446" w:rsidRPr="001670A7" w:rsidRDefault="00164446">
            <w:pPr>
              <w:rPr>
                <w:sz w:val="20"/>
                <w:szCs w:val="20"/>
              </w:rPr>
            </w:pPr>
            <w:r w:rsidRPr="001670A7">
              <w:rPr>
                <w:sz w:val="20"/>
                <w:szCs w:val="20"/>
              </w:rPr>
              <w:t>e-mail:</w:t>
            </w:r>
          </w:p>
        </w:tc>
        <w:tc>
          <w:tcPr>
            <w:tcW w:w="4105" w:type="dxa"/>
            <w:gridSpan w:val="2"/>
            <w:vAlign w:val="center"/>
          </w:tcPr>
          <w:p w14:paraId="4951C583" w14:textId="77777777" w:rsidR="00164446" w:rsidRPr="001670A7" w:rsidRDefault="00164446">
            <w:pPr>
              <w:rPr>
                <w:sz w:val="20"/>
                <w:szCs w:val="20"/>
              </w:rPr>
            </w:pPr>
            <w:r w:rsidRPr="001670A7">
              <w:rPr>
                <w:sz w:val="20"/>
                <w:szCs w:val="20"/>
              </w:rPr>
              <w:t>Telefon:</w:t>
            </w:r>
          </w:p>
        </w:tc>
      </w:tr>
      <w:tr w:rsidR="00164446" w:rsidRPr="001670A7" w14:paraId="27BEDCBC" w14:textId="77777777">
        <w:trPr>
          <w:trHeight w:val="415"/>
        </w:trPr>
        <w:tc>
          <w:tcPr>
            <w:tcW w:w="4957" w:type="dxa"/>
            <w:gridSpan w:val="2"/>
            <w:vAlign w:val="center"/>
          </w:tcPr>
          <w:p w14:paraId="30528658" w14:textId="77777777" w:rsidR="00164446" w:rsidRPr="001670A7" w:rsidRDefault="00164446">
            <w:pPr>
              <w:jc w:val="center"/>
              <w:rPr>
                <w:sz w:val="20"/>
                <w:szCs w:val="20"/>
              </w:rPr>
            </w:pPr>
            <w:r w:rsidRPr="001670A7">
              <w:rPr>
                <w:sz w:val="20"/>
                <w:szCs w:val="20"/>
              </w:rPr>
              <w:t>Deklarowany procentowy udział w użytkowaniu statku:</w:t>
            </w:r>
          </w:p>
        </w:tc>
        <w:tc>
          <w:tcPr>
            <w:tcW w:w="4105" w:type="dxa"/>
            <w:gridSpan w:val="2"/>
            <w:vAlign w:val="center"/>
          </w:tcPr>
          <w:p w14:paraId="68F8B183" w14:textId="77777777" w:rsidR="00164446" w:rsidRPr="001670A7" w:rsidRDefault="00164446">
            <w:pPr>
              <w:rPr>
                <w:sz w:val="20"/>
                <w:szCs w:val="20"/>
              </w:rPr>
            </w:pPr>
          </w:p>
        </w:tc>
      </w:tr>
      <w:tr w:rsidR="00164446" w:rsidRPr="001670A7" w14:paraId="5135399C" w14:textId="77777777">
        <w:trPr>
          <w:trHeight w:val="415"/>
        </w:trPr>
        <w:tc>
          <w:tcPr>
            <w:tcW w:w="9062" w:type="dxa"/>
            <w:gridSpan w:val="4"/>
            <w:vAlign w:val="center"/>
          </w:tcPr>
          <w:p w14:paraId="6026F295" w14:textId="77777777" w:rsidR="00164446" w:rsidRPr="001670A7" w:rsidRDefault="00164446">
            <w:pPr>
              <w:jc w:val="center"/>
              <w:rPr>
                <w:b/>
                <w:bCs/>
                <w:sz w:val="20"/>
                <w:szCs w:val="20"/>
              </w:rPr>
            </w:pPr>
            <w:r w:rsidRPr="001670A7">
              <w:rPr>
                <w:b/>
                <w:bCs/>
                <w:sz w:val="20"/>
                <w:szCs w:val="20"/>
              </w:rPr>
              <w:t>Armator</w:t>
            </w:r>
          </w:p>
        </w:tc>
      </w:tr>
      <w:tr w:rsidR="00164446" w:rsidRPr="001670A7" w14:paraId="11311E7E" w14:textId="77777777">
        <w:trPr>
          <w:trHeight w:val="420"/>
        </w:trPr>
        <w:tc>
          <w:tcPr>
            <w:tcW w:w="4957" w:type="dxa"/>
            <w:gridSpan w:val="2"/>
            <w:vAlign w:val="center"/>
          </w:tcPr>
          <w:p w14:paraId="01EFFCB4" w14:textId="77777777" w:rsidR="00164446" w:rsidRPr="001670A7" w:rsidRDefault="00164446">
            <w:pPr>
              <w:rPr>
                <w:sz w:val="20"/>
                <w:szCs w:val="20"/>
              </w:rPr>
            </w:pPr>
            <w:r w:rsidRPr="001670A7">
              <w:rPr>
                <w:sz w:val="20"/>
                <w:szCs w:val="20"/>
              </w:rPr>
              <w:t>Imię (imiona):</w:t>
            </w:r>
          </w:p>
        </w:tc>
        <w:tc>
          <w:tcPr>
            <w:tcW w:w="4105" w:type="dxa"/>
            <w:gridSpan w:val="2"/>
            <w:vAlign w:val="center"/>
          </w:tcPr>
          <w:p w14:paraId="6EBE2F7F" w14:textId="77777777" w:rsidR="00164446" w:rsidRPr="001670A7" w:rsidRDefault="00164446">
            <w:pPr>
              <w:rPr>
                <w:sz w:val="20"/>
                <w:szCs w:val="20"/>
              </w:rPr>
            </w:pPr>
            <w:r w:rsidRPr="001670A7">
              <w:rPr>
                <w:sz w:val="20"/>
                <w:szCs w:val="20"/>
              </w:rPr>
              <w:t>Nazwisko:</w:t>
            </w:r>
          </w:p>
        </w:tc>
      </w:tr>
      <w:tr w:rsidR="00164446" w:rsidRPr="001670A7" w14:paraId="6F29E13F" w14:textId="77777777">
        <w:trPr>
          <w:trHeight w:val="412"/>
        </w:trPr>
        <w:tc>
          <w:tcPr>
            <w:tcW w:w="4957" w:type="dxa"/>
            <w:gridSpan w:val="2"/>
            <w:vAlign w:val="center"/>
          </w:tcPr>
          <w:p w14:paraId="246B7BDA" w14:textId="77777777" w:rsidR="00164446" w:rsidRPr="001670A7" w:rsidRDefault="00164446">
            <w:pPr>
              <w:rPr>
                <w:sz w:val="20"/>
                <w:szCs w:val="20"/>
              </w:rPr>
            </w:pPr>
            <w:r w:rsidRPr="001670A7">
              <w:rPr>
                <w:sz w:val="20"/>
                <w:szCs w:val="20"/>
              </w:rPr>
              <w:t>PESEL:</w:t>
            </w:r>
          </w:p>
        </w:tc>
        <w:tc>
          <w:tcPr>
            <w:tcW w:w="4105" w:type="dxa"/>
            <w:gridSpan w:val="2"/>
            <w:vAlign w:val="center"/>
          </w:tcPr>
          <w:p w14:paraId="4A7B16E3" w14:textId="77777777" w:rsidR="00164446" w:rsidRPr="001670A7" w:rsidRDefault="00164446">
            <w:pPr>
              <w:rPr>
                <w:sz w:val="20"/>
                <w:szCs w:val="20"/>
              </w:rPr>
            </w:pPr>
            <w:r w:rsidRPr="001670A7">
              <w:rPr>
                <w:sz w:val="20"/>
                <w:szCs w:val="20"/>
              </w:rPr>
              <w:t>NIP:</w:t>
            </w:r>
          </w:p>
        </w:tc>
      </w:tr>
      <w:tr w:rsidR="00164446" w:rsidRPr="001670A7" w14:paraId="4C122681" w14:textId="77777777">
        <w:trPr>
          <w:trHeight w:val="418"/>
        </w:trPr>
        <w:tc>
          <w:tcPr>
            <w:tcW w:w="4957" w:type="dxa"/>
            <w:gridSpan w:val="2"/>
            <w:vAlign w:val="center"/>
          </w:tcPr>
          <w:p w14:paraId="34B32579" w14:textId="77777777" w:rsidR="00164446" w:rsidRPr="001670A7" w:rsidRDefault="00164446">
            <w:pPr>
              <w:rPr>
                <w:sz w:val="20"/>
                <w:szCs w:val="20"/>
              </w:rPr>
            </w:pPr>
            <w:r w:rsidRPr="001670A7">
              <w:rPr>
                <w:sz w:val="20"/>
                <w:szCs w:val="20"/>
              </w:rPr>
              <w:t>REGON:</w:t>
            </w:r>
          </w:p>
        </w:tc>
        <w:tc>
          <w:tcPr>
            <w:tcW w:w="4105" w:type="dxa"/>
            <w:gridSpan w:val="2"/>
            <w:vAlign w:val="center"/>
          </w:tcPr>
          <w:p w14:paraId="57B168E6" w14:textId="77777777" w:rsidR="00164446" w:rsidRPr="001670A7" w:rsidRDefault="00164446">
            <w:pPr>
              <w:rPr>
                <w:sz w:val="20"/>
                <w:szCs w:val="20"/>
              </w:rPr>
            </w:pPr>
            <w:r w:rsidRPr="001670A7">
              <w:rPr>
                <w:sz w:val="20"/>
                <w:szCs w:val="20"/>
              </w:rPr>
              <w:t>KRS</w:t>
            </w:r>
            <w:r w:rsidRPr="001670A7">
              <w:rPr>
                <w:sz w:val="20"/>
                <w:szCs w:val="20"/>
                <w:vertAlign w:val="superscript"/>
              </w:rPr>
              <w:t>7</w:t>
            </w:r>
            <w:r w:rsidRPr="001670A7">
              <w:rPr>
                <w:sz w:val="20"/>
                <w:szCs w:val="20"/>
              </w:rPr>
              <w:t>:</w:t>
            </w:r>
          </w:p>
        </w:tc>
      </w:tr>
      <w:tr w:rsidR="00164446" w:rsidRPr="001670A7" w14:paraId="61C8760E" w14:textId="77777777">
        <w:trPr>
          <w:trHeight w:val="707"/>
        </w:trPr>
        <w:tc>
          <w:tcPr>
            <w:tcW w:w="9062" w:type="dxa"/>
            <w:gridSpan w:val="4"/>
          </w:tcPr>
          <w:p w14:paraId="6F5C12BB" w14:textId="77777777" w:rsidR="00164446" w:rsidRPr="001670A7" w:rsidRDefault="00164446">
            <w:pPr>
              <w:rPr>
                <w:sz w:val="6"/>
                <w:szCs w:val="6"/>
              </w:rPr>
            </w:pPr>
          </w:p>
          <w:p w14:paraId="3A47710B" w14:textId="77777777" w:rsidR="00164446" w:rsidRPr="001670A7" w:rsidRDefault="00164446">
            <w:pPr>
              <w:rPr>
                <w:sz w:val="20"/>
                <w:szCs w:val="20"/>
              </w:rPr>
            </w:pPr>
            <w:r w:rsidRPr="001670A7">
              <w:rPr>
                <w:sz w:val="20"/>
                <w:szCs w:val="20"/>
              </w:rPr>
              <w:t>Nazwa prowadzonej działalności (firmy) / reprezentowanej spółki:</w:t>
            </w:r>
            <w:r w:rsidRPr="001670A7">
              <w:rPr>
                <w:sz w:val="20"/>
                <w:szCs w:val="20"/>
                <w:vertAlign w:val="superscript"/>
              </w:rPr>
              <w:t>7</w:t>
            </w:r>
          </w:p>
        </w:tc>
      </w:tr>
      <w:tr w:rsidR="00164446" w:rsidRPr="001670A7" w14:paraId="7A516022" w14:textId="77777777">
        <w:trPr>
          <w:trHeight w:val="406"/>
        </w:trPr>
        <w:tc>
          <w:tcPr>
            <w:tcW w:w="9062" w:type="dxa"/>
            <w:gridSpan w:val="4"/>
            <w:vAlign w:val="center"/>
          </w:tcPr>
          <w:p w14:paraId="6265E6BA" w14:textId="77777777" w:rsidR="00164446" w:rsidRPr="001670A7" w:rsidRDefault="00164446">
            <w:pPr>
              <w:jc w:val="center"/>
              <w:rPr>
                <w:sz w:val="20"/>
                <w:szCs w:val="20"/>
              </w:rPr>
            </w:pPr>
            <w:r w:rsidRPr="001670A7">
              <w:rPr>
                <w:b/>
                <w:bCs/>
                <w:sz w:val="20"/>
                <w:szCs w:val="20"/>
              </w:rPr>
              <w:t>Adres prowadzonej działalności (firmy) lub adres zamieszkania.</w:t>
            </w:r>
          </w:p>
        </w:tc>
      </w:tr>
      <w:tr w:rsidR="00164446" w:rsidRPr="001670A7" w14:paraId="41780B90" w14:textId="77777777">
        <w:trPr>
          <w:trHeight w:val="412"/>
        </w:trPr>
        <w:tc>
          <w:tcPr>
            <w:tcW w:w="4957" w:type="dxa"/>
            <w:gridSpan w:val="2"/>
            <w:vAlign w:val="center"/>
          </w:tcPr>
          <w:p w14:paraId="1EE1EE24" w14:textId="77777777" w:rsidR="00164446" w:rsidRPr="001670A7" w:rsidRDefault="00164446">
            <w:pPr>
              <w:rPr>
                <w:sz w:val="20"/>
                <w:szCs w:val="20"/>
              </w:rPr>
            </w:pPr>
            <w:r w:rsidRPr="001670A7">
              <w:rPr>
                <w:sz w:val="20"/>
                <w:szCs w:val="20"/>
              </w:rPr>
              <w:t>Miejscowość:</w:t>
            </w:r>
          </w:p>
        </w:tc>
        <w:tc>
          <w:tcPr>
            <w:tcW w:w="4105" w:type="dxa"/>
            <w:gridSpan w:val="2"/>
            <w:vAlign w:val="center"/>
          </w:tcPr>
          <w:p w14:paraId="5C79A33C" w14:textId="77777777" w:rsidR="00164446" w:rsidRPr="001670A7" w:rsidRDefault="00164446">
            <w:pPr>
              <w:rPr>
                <w:sz w:val="20"/>
                <w:szCs w:val="20"/>
              </w:rPr>
            </w:pPr>
            <w:r w:rsidRPr="001670A7">
              <w:rPr>
                <w:sz w:val="20"/>
                <w:szCs w:val="20"/>
              </w:rPr>
              <w:t>Ulica:</w:t>
            </w:r>
          </w:p>
        </w:tc>
      </w:tr>
      <w:tr w:rsidR="00164446" w:rsidRPr="001670A7" w14:paraId="3F5958A5" w14:textId="77777777">
        <w:trPr>
          <w:trHeight w:val="418"/>
        </w:trPr>
        <w:tc>
          <w:tcPr>
            <w:tcW w:w="3020" w:type="dxa"/>
            <w:vAlign w:val="center"/>
          </w:tcPr>
          <w:p w14:paraId="35607A31" w14:textId="77777777" w:rsidR="00164446" w:rsidRPr="001670A7" w:rsidRDefault="00164446">
            <w:pPr>
              <w:rPr>
                <w:sz w:val="20"/>
                <w:szCs w:val="20"/>
              </w:rPr>
            </w:pPr>
            <w:r w:rsidRPr="001670A7">
              <w:rPr>
                <w:sz w:val="20"/>
                <w:szCs w:val="20"/>
              </w:rPr>
              <w:t>Kod pocztowy:</w:t>
            </w:r>
          </w:p>
        </w:tc>
        <w:tc>
          <w:tcPr>
            <w:tcW w:w="3021" w:type="dxa"/>
            <w:gridSpan w:val="2"/>
            <w:vAlign w:val="center"/>
          </w:tcPr>
          <w:p w14:paraId="513C6C56" w14:textId="77777777" w:rsidR="00164446" w:rsidRPr="001670A7" w:rsidRDefault="00164446">
            <w:pPr>
              <w:rPr>
                <w:sz w:val="20"/>
                <w:szCs w:val="20"/>
              </w:rPr>
            </w:pPr>
            <w:r w:rsidRPr="001670A7">
              <w:rPr>
                <w:sz w:val="20"/>
                <w:szCs w:val="20"/>
              </w:rPr>
              <w:t>Numer budynku:</w:t>
            </w:r>
          </w:p>
        </w:tc>
        <w:tc>
          <w:tcPr>
            <w:tcW w:w="3021" w:type="dxa"/>
            <w:vAlign w:val="center"/>
          </w:tcPr>
          <w:p w14:paraId="16150479" w14:textId="77777777" w:rsidR="00164446" w:rsidRPr="001670A7" w:rsidRDefault="00164446">
            <w:pPr>
              <w:rPr>
                <w:sz w:val="20"/>
                <w:szCs w:val="20"/>
              </w:rPr>
            </w:pPr>
            <w:r w:rsidRPr="001670A7">
              <w:rPr>
                <w:sz w:val="20"/>
                <w:szCs w:val="20"/>
              </w:rPr>
              <w:t>Numer lokalu:</w:t>
            </w:r>
          </w:p>
        </w:tc>
      </w:tr>
      <w:tr w:rsidR="00164446" w:rsidRPr="001670A7" w14:paraId="2C4AFBEE" w14:textId="77777777">
        <w:trPr>
          <w:trHeight w:val="410"/>
        </w:trPr>
        <w:tc>
          <w:tcPr>
            <w:tcW w:w="4957" w:type="dxa"/>
            <w:gridSpan w:val="2"/>
            <w:vAlign w:val="center"/>
          </w:tcPr>
          <w:p w14:paraId="61AA7EBE" w14:textId="77777777" w:rsidR="00164446" w:rsidRPr="001670A7" w:rsidRDefault="00164446">
            <w:pPr>
              <w:rPr>
                <w:sz w:val="20"/>
                <w:szCs w:val="20"/>
              </w:rPr>
            </w:pPr>
            <w:r w:rsidRPr="001670A7">
              <w:rPr>
                <w:sz w:val="20"/>
                <w:szCs w:val="20"/>
              </w:rPr>
              <w:t>e-mail:</w:t>
            </w:r>
          </w:p>
        </w:tc>
        <w:tc>
          <w:tcPr>
            <w:tcW w:w="4105" w:type="dxa"/>
            <w:gridSpan w:val="2"/>
            <w:vAlign w:val="center"/>
          </w:tcPr>
          <w:p w14:paraId="64CD1FD4" w14:textId="77777777" w:rsidR="00164446" w:rsidRPr="001670A7" w:rsidRDefault="00164446">
            <w:pPr>
              <w:rPr>
                <w:sz w:val="20"/>
                <w:szCs w:val="20"/>
              </w:rPr>
            </w:pPr>
            <w:r w:rsidRPr="001670A7">
              <w:rPr>
                <w:sz w:val="20"/>
                <w:szCs w:val="20"/>
              </w:rPr>
              <w:t>Telefon:</w:t>
            </w:r>
          </w:p>
        </w:tc>
      </w:tr>
      <w:tr w:rsidR="00164446" w:rsidRPr="001670A7" w14:paraId="1B54C371" w14:textId="77777777">
        <w:trPr>
          <w:trHeight w:val="415"/>
        </w:trPr>
        <w:tc>
          <w:tcPr>
            <w:tcW w:w="4957" w:type="dxa"/>
            <w:gridSpan w:val="2"/>
            <w:vAlign w:val="center"/>
          </w:tcPr>
          <w:p w14:paraId="53AFB339" w14:textId="77777777" w:rsidR="00164446" w:rsidRPr="001670A7" w:rsidRDefault="00164446">
            <w:pPr>
              <w:jc w:val="center"/>
              <w:rPr>
                <w:sz w:val="20"/>
                <w:szCs w:val="20"/>
              </w:rPr>
            </w:pPr>
            <w:r w:rsidRPr="001670A7">
              <w:rPr>
                <w:sz w:val="20"/>
                <w:szCs w:val="20"/>
              </w:rPr>
              <w:t>Deklarowany procentowy udział w użytkowaniu statku:</w:t>
            </w:r>
          </w:p>
        </w:tc>
        <w:tc>
          <w:tcPr>
            <w:tcW w:w="4105" w:type="dxa"/>
            <w:gridSpan w:val="2"/>
            <w:vAlign w:val="center"/>
          </w:tcPr>
          <w:p w14:paraId="167B82C7" w14:textId="77777777" w:rsidR="00164446" w:rsidRPr="001670A7" w:rsidRDefault="00164446">
            <w:pPr>
              <w:rPr>
                <w:sz w:val="20"/>
                <w:szCs w:val="20"/>
              </w:rPr>
            </w:pPr>
          </w:p>
        </w:tc>
      </w:tr>
    </w:tbl>
    <w:p w14:paraId="1DDA93E7" w14:textId="77777777" w:rsidR="00164446" w:rsidRPr="001670A7" w:rsidRDefault="00164446" w:rsidP="00164446">
      <w:pPr>
        <w:jc w:val="both"/>
        <w:rPr>
          <w:sz w:val="20"/>
          <w:szCs w:val="20"/>
        </w:rPr>
      </w:pPr>
    </w:p>
    <w:p w14:paraId="6568D431" w14:textId="77777777" w:rsidR="00164446" w:rsidRPr="001670A7" w:rsidRDefault="00164446" w:rsidP="00164446">
      <w:pPr>
        <w:jc w:val="both"/>
        <w:rPr>
          <w:sz w:val="20"/>
          <w:szCs w:val="20"/>
        </w:rPr>
      </w:pPr>
    </w:p>
    <w:p w14:paraId="01A13C63" w14:textId="77777777" w:rsidR="00164446" w:rsidRDefault="00164446" w:rsidP="00164446">
      <w:pPr>
        <w:jc w:val="center"/>
        <w:rPr>
          <w:rFonts w:eastAsia="Times New Roman" w:cs="Times New Roman"/>
          <w:i/>
          <w:iCs/>
          <w:sz w:val="20"/>
          <w:szCs w:val="20"/>
        </w:rPr>
      </w:pPr>
      <w:r w:rsidRPr="001670A7">
        <w:rPr>
          <w:i/>
          <w:iCs/>
          <w:sz w:val="20"/>
          <w:szCs w:val="20"/>
        </w:rPr>
        <w:t>*Powielić załącznik, jeżeli jest więcej niż dwóch współarmatorów</w:t>
      </w:r>
      <w:r w:rsidRPr="001B0CA0">
        <w:rPr>
          <w:rFonts w:eastAsiaTheme="majorEastAsia" w:cstheme="majorBidi"/>
          <w:i/>
          <w:iCs/>
          <w:color w:val="595959" w:themeColor="text1" w:themeTint="A6"/>
          <w:spacing w:val="15"/>
          <w:sz w:val="20"/>
          <w:szCs w:val="20"/>
        </w:rPr>
        <w:br w:type="page"/>
      </w:r>
    </w:p>
    <w:p w14:paraId="21965A9D" w14:textId="77777777" w:rsidR="00164446" w:rsidRPr="00520E5A" w:rsidRDefault="00164446" w:rsidP="00164446">
      <w:pPr>
        <w:jc w:val="center"/>
        <w:rPr>
          <w:rFonts w:eastAsiaTheme="majorEastAsia" w:cstheme="majorBidi"/>
          <w:b/>
          <w:bCs/>
          <w:color w:val="000000" w:themeColor="text1"/>
          <w:spacing w:val="15"/>
          <w:sz w:val="24"/>
          <w:szCs w:val="24"/>
        </w:rPr>
      </w:pPr>
      <w:bookmarkStart w:id="2" w:name="_Hlk180961039"/>
      <w:r w:rsidRPr="00520E5A">
        <w:rPr>
          <w:rFonts w:eastAsiaTheme="majorEastAsia" w:cstheme="majorBidi"/>
          <w:b/>
          <w:bCs/>
          <w:color w:val="000000" w:themeColor="text1"/>
          <w:spacing w:val="15"/>
          <w:sz w:val="24"/>
          <w:szCs w:val="24"/>
        </w:rPr>
        <w:lastRenderedPageBreak/>
        <w:t>Pełnomocnictwo Armatora</w:t>
      </w:r>
    </w:p>
    <w:p w14:paraId="201EF8CD" w14:textId="77777777" w:rsidR="00164446" w:rsidRPr="00520E5A" w:rsidRDefault="00164446" w:rsidP="00164446">
      <w:pPr>
        <w:tabs>
          <w:tab w:val="num" w:pos="360"/>
        </w:tabs>
        <w:ind w:left="360" w:hanging="360"/>
        <w:jc w:val="center"/>
        <w:rPr>
          <w:sz w:val="20"/>
          <w:szCs w:val="20"/>
        </w:rPr>
      </w:pPr>
      <w:r w:rsidRPr="00C02265">
        <w:rPr>
          <w:sz w:val="20"/>
          <w:szCs w:val="20"/>
        </w:rPr>
        <w:t>(opcjonalne)</w:t>
      </w:r>
    </w:p>
    <w:p w14:paraId="1CDDE67F" w14:textId="77777777" w:rsidR="007E547A" w:rsidRPr="007E547A" w:rsidRDefault="007E547A" w:rsidP="007E547A">
      <w:pPr>
        <w:spacing w:line="257" w:lineRule="auto"/>
        <w:jc w:val="both"/>
        <w:rPr>
          <w:b/>
          <w:bCs/>
          <w:sz w:val="20"/>
          <w:szCs w:val="20"/>
        </w:rPr>
      </w:pPr>
      <w:bookmarkStart w:id="3" w:name="_Hlk181226261"/>
      <w:r w:rsidRPr="00435E20">
        <w:rPr>
          <w:rFonts w:eastAsia="Times New Roman" w:cs="Times New Roman"/>
          <w:b/>
          <w:bCs/>
          <w:i/>
          <w:iCs/>
          <w:sz w:val="20"/>
          <w:szCs w:val="20"/>
        </w:rPr>
        <w:t>W przypadku wniosku złożonego na podstawie pełnomocnictwa od więcej niż jednego współarmatora, każdy współarmator musi je wypełnić i podpisać odrębnie.</w:t>
      </w:r>
    </w:p>
    <w:p w14:paraId="5F3BA58D" w14:textId="04C6C8ED" w:rsidR="00164446" w:rsidRPr="00520E5A" w:rsidRDefault="00164446" w:rsidP="00164446">
      <w:pPr>
        <w:spacing w:line="257" w:lineRule="auto"/>
        <w:jc w:val="right"/>
        <w:rPr>
          <w:sz w:val="20"/>
          <w:szCs w:val="20"/>
        </w:rPr>
      </w:pPr>
      <w:r w:rsidRPr="00520E5A">
        <w:rPr>
          <w:rFonts w:eastAsia="Times New Roman" w:cs="Times New Roman"/>
          <w:sz w:val="20"/>
          <w:szCs w:val="20"/>
        </w:rPr>
        <w:t>Miejscowość, data: ………………………………………………</w:t>
      </w:r>
    </w:p>
    <w:p w14:paraId="0E4B08F3" w14:textId="77777777" w:rsidR="00164446" w:rsidRPr="00520E5A" w:rsidRDefault="00164446" w:rsidP="00164446">
      <w:pPr>
        <w:spacing w:after="360" w:line="257" w:lineRule="auto"/>
        <w:jc w:val="both"/>
        <w:rPr>
          <w:rFonts w:eastAsia="Times New Roman" w:cs="Times New Roman"/>
          <w:sz w:val="20"/>
          <w:szCs w:val="20"/>
        </w:rPr>
      </w:pPr>
      <w:r w:rsidRPr="00520E5A">
        <w:rPr>
          <w:rFonts w:eastAsia="Times New Roman" w:cs="Times New Roman"/>
          <w:sz w:val="20"/>
          <w:szCs w:val="20"/>
        </w:rPr>
        <w:t>Niniejszym, ja</w:t>
      </w:r>
    </w:p>
    <w:p w14:paraId="6FA311AA" w14:textId="77777777" w:rsidR="00164446" w:rsidRPr="00520E5A" w:rsidRDefault="00164446" w:rsidP="00164446">
      <w:pPr>
        <w:spacing w:after="360" w:line="257" w:lineRule="auto"/>
        <w:jc w:val="both"/>
        <w:rPr>
          <w:rFonts w:eastAsia="Times New Roman" w:cs="Times New Roman"/>
          <w:sz w:val="20"/>
          <w:szCs w:val="20"/>
        </w:rPr>
      </w:pPr>
      <w:r w:rsidRPr="00520E5A">
        <w:rPr>
          <w:rFonts w:eastAsia="Times New Roman" w:cs="Times New Roman"/>
          <w:sz w:val="20"/>
          <w:szCs w:val="20"/>
        </w:rPr>
        <w:t>Imię i nazwisko: ……………………………………..……………………………………………………………</w:t>
      </w:r>
    </w:p>
    <w:p w14:paraId="5DE99A39" w14:textId="77777777" w:rsidR="00164446" w:rsidRPr="00520E5A" w:rsidRDefault="00164446" w:rsidP="00164446">
      <w:pPr>
        <w:spacing w:after="360" w:line="257" w:lineRule="auto"/>
        <w:jc w:val="both"/>
        <w:rPr>
          <w:rFonts w:eastAsia="Times New Roman" w:cs="Times New Roman"/>
          <w:sz w:val="20"/>
          <w:szCs w:val="20"/>
        </w:rPr>
      </w:pPr>
      <w:r w:rsidRPr="00520E5A">
        <w:rPr>
          <w:rFonts w:eastAsia="Times New Roman" w:cs="Times New Roman"/>
          <w:sz w:val="20"/>
          <w:szCs w:val="20"/>
        </w:rPr>
        <w:t xml:space="preserve">PESEL: ………………………………. </w:t>
      </w:r>
    </w:p>
    <w:p w14:paraId="65CE5319" w14:textId="77777777" w:rsidR="00164446" w:rsidRPr="00520E5A" w:rsidRDefault="00164446" w:rsidP="00164446">
      <w:pPr>
        <w:spacing w:after="360" w:line="257" w:lineRule="auto"/>
        <w:jc w:val="both"/>
        <w:rPr>
          <w:rFonts w:eastAsia="Times New Roman" w:cs="Times New Roman"/>
          <w:sz w:val="20"/>
          <w:szCs w:val="20"/>
        </w:rPr>
      </w:pPr>
      <w:r w:rsidRPr="00520E5A">
        <w:rPr>
          <w:rFonts w:eastAsia="Times New Roman" w:cs="Times New Roman"/>
          <w:sz w:val="20"/>
          <w:szCs w:val="20"/>
        </w:rPr>
        <w:t>Prowadząc działalność gospodarczą / reprezentując spółkę</w:t>
      </w:r>
      <w:r w:rsidRPr="00520E5A">
        <w:rPr>
          <w:rFonts w:eastAsia="Times New Roman" w:cs="Times New Roman"/>
          <w:sz w:val="20"/>
          <w:szCs w:val="20"/>
          <w:vertAlign w:val="superscript"/>
        </w:rPr>
        <w:footnoteReference w:id="3"/>
      </w:r>
      <w:r w:rsidRPr="00520E5A">
        <w:rPr>
          <w:rFonts w:eastAsia="Times New Roman" w:cs="Times New Roman"/>
          <w:sz w:val="20"/>
          <w:szCs w:val="20"/>
        </w:rPr>
        <w:t>:</w:t>
      </w:r>
    </w:p>
    <w:p w14:paraId="3756D07B" w14:textId="77777777" w:rsidR="00164446" w:rsidRPr="00520E5A" w:rsidRDefault="00164446" w:rsidP="00164446">
      <w:pPr>
        <w:spacing w:after="360" w:line="257" w:lineRule="auto"/>
        <w:jc w:val="both"/>
        <w:rPr>
          <w:rFonts w:eastAsia="Times New Roman" w:cs="Times New Roman"/>
          <w:sz w:val="20"/>
          <w:szCs w:val="20"/>
        </w:rPr>
      </w:pPr>
      <w:r w:rsidRPr="00520E5A">
        <w:rPr>
          <w:rFonts w:eastAsia="Times New Roman" w:cs="Times New Roman"/>
          <w:sz w:val="20"/>
          <w:szCs w:val="20"/>
        </w:rPr>
        <w:t>Nazwa ……….………………………………………………………………………………………………………</w:t>
      </w:r>
    </w:p>
    <w:p w14:paraId="1888D5D4" w14:textId="77777777" w:rsidR="00164446" w:rsidRPr="00520E5A" w:rsidRDefault="00164446" w:rsidP="00164446">
      <w:pPr>
        <w:spacing w:after="360" w:line="257" w:lineRule="auto"/>
        <w:jc w:val="both"/>
        <w:rPr>
          <w:rFonts w:eastAsia="Times New Roman" w:cs="Times New Roman"/>
          <w:sz w:val="20"/>
          <w:szCs w:val="20"/>
        </w:rPr>
      </w:pPr>
      <w:r w:rsidRPr="00520E5A">
        <w:rPr>
          <w:rFonts w:eastAsia="Times New Roman" w:cs="Times New Roman"/>
          <w:sz w:val="20"/>
          <w:szCs w:val="20"/>
        </w:rPr>
        <w:t xml:space="preserve">NIP: …………………………………. REGON: ……………………………. KRS: ……………………………. </w:t>
      </w:r>
    </w:p>
    <w:p w14:paraId="547FE302" w14:textId="77777777" w:rsidR="00164446" w:rsidRPr="00520E5A" w:rsidRDefault="00164446" w:rsidP="00164446">
      <w:pPr>
        <w:spacing w:line="257" w:lineRule="auto"/>
        <w:jc w:val="center"/>
        <w:rPr>
          <w:rFonts w:eastAsia="Times New Roman" w:cs="Times New Roman"/>
          <w:b/>
          <w:bCs/>
          <w:sz w:val="20"/>
          <w:szCs w:val="20"/>
        </w:rPr>
      </w:pPr>
      <w:r w:rsidRPr="00520E5A">
        <w:rPr>
          <w:rFonts w:eastAsia="Times New Roman" w:cs="Times New Roman"/>
          <w:b/>
          <w:bCs/>
          <w:sz w:val="20"/>
          <w:szCs w:val="20"/>
        </w:rPr>
        <w:t>Upoważniam do:</w:t>
      </w:r>
    </w:p>
    <w:p w14:paraId="49349805" w14:textId="77777777" w:rsidR="00164446" w:rsidRPr="00520E5A" w:rsidRDefault="00164446" w:rsidP="00164446">
      <w:pPr>
        <w:spacing w:line="257" w:lineRule="auto"/>
        <w:jc w:val="both"/>
        <w:rPr>
          <w:rFonts w:eastAsia="Times New Roman" w:cs="Times New Roman"/>
          <w:sz w:val="20"/>
          <w:szCs w:val="20"/>
        </w:rPr>
      </w:pPr>
      <w:r w:rsidRPr="00520E5A">
        <w:rPr>
          <w:rFonts w:eastAsia="Times New Roman" w:cs="Times New Roman"/>
          <w:sz w:val="20"/>
          <w:szCs w:val="20"/>
        </w:rPr>
        <w:t>- złożenia formularza wniosku</w:t>
      </w:r>
      <w:r w:rsidRPr="009E79DD">
        <w:rPr>
          <w:rFonts w:eastAsia="Times New Roman" w:cs="Times New Roman"/>
          <w:sz w:val="20"/>
          <w:szCs w:val="20"/>
          <w:vertAlign w:val="superscript"/>
        </w:rPr>
        <w:t>8</w:t>
      </w:r>
      <w:r w:rsidRPr="00520E5A">
        <w:rPr>
          <w:rFonts w:eastAsia="Times New Roman" w:cs="Times New Roman"/>
          <w:sz w:val="20"/>
          <w:szCs w:val="20"/>
        </w:rPr>
        <w:t>;</w:t>
      </w:r>
    </w:p>
    <w:p w14:paraId="01B8DEEC" w14:textId="77777777" w:rsidR="00164446" w:rsidRPr="00520E5A" w:rsidRDefault="00164446" w:rsidP="00164446">
      <w:pPr>
        <w:spacing w:line="257" w:lineRule="auto"/>
        <w:jc w:val="both"/>
        <w:rPr>
          <w:rFonts w:eastAsia="Times New Roman" w:cs="Times New Roman"/>
          <w:sz w:val="20"/>
          <w:szCs w:val="20"/>
        </w:rPr>
      </w:pPr>
      <w:r w:rsidRPr="00520E5A">
        <w:rPr>
          <w:rFonts w:eastAsia="Times New Roman" w:cs="Times New Roman"/>
          <w:sz w:val="20"/>
          <w:szCs w:val="20"/>
        </w:rPr>
        <w:t>- kontaktu w toku procedowania sprawy</w:t>
      </w:r>
      <w:r w:rsidRPr="00317499">
        <w:rPr>
          <w:rFonts w:eastAsia="Times New Roman" w:cs="Times New Roman"/>
          <w:sz w:val="20"/>
          <w:szCs w:val="20"/>
          <w:vertAlign w:val="superscript"/>
        </w:rPr>
        <w:t>8</w:t>
      </w:r>
      <w:r w:rsidRPr="00520E5A">
        <w:rPr>
          <w:rFonts w:eastAsia="Times New Roman" w:cs="Times New Roman"/>
          <w:sz w:val="20"/>
          <w:szCs w:val="20"/>
        </w:rPr>
        <w:t>;</w:t>
      </w:r>
    </w:p>
    <w:p w14:paraId="2C4CB4D0" w14:textId="77777777" w:rsidR="00164446" w:rsidRPr="00520E5A" w:rsidRDefault="00164446" w:rsidP="00164446">
      <w:pPr>
        <w:spacing w:line="257" w:lineRule="auto"/>
        <w:jc w:val="both"/>
        <w:rPr>
          <w:rFonts w:eastAsia="Times New Roman" w:cs="Times New Roman"/>
          <w:sz w:val="20"/>
          <w:szCs w:val="20"/>
        </w:rPr>
      </w:pPr>
      <w:r w:rsidRPr="00520E5A">
        <w:rPr>
          <w:rFonts w:eastAsia="Times New Roman" w:cs="Times New Roman"/>
          <w:sz w:val="20"/>
          <w:szCs w:val="20"/>
        </w:rPr>
        <w:t>- zawarcia z Inwestorem umowy (</w:t>
      </w:r>
      <w:r>
        <w:rPr>
          <w:rFonts w:eastAsia="Times New Roman" w:cs="Times New Roman"/>
          <w:sz w:val="20"/>
          <w:szCs w:val="20"/>
        </w:rPr>
        <w:t>Aneksu</w:t>
      </w:r>
      <w:r w:rsidRPr="00520E5A">
        <w:rPr>
          <w:rFonts w:eastAsia="Times New Roman" w:cs="Times New Roman"/>
          <w:sz w:val="20"/>
          <w:szCs w:val="20"/>
        </w:rPr>
        <w:t>)</w:t>
      </w:r>
      <w:r w:rsidRPr="009E79DD">
        <w:rPr>
          <w:rFonts w:eastAsia="Times New Roman" w:cs="Times New Roman"/>
          <w:sz w:val="20"/>
          <w:szCs w:val="20"/>
          <w:vertAlign w:val="superscript"/>
        </w:rPr>
        <w:t>8</w:t>
      </w:r>
      <w:r w:rsidRPr="00520E5A">
        <w:rPr>
          <w:rFonts w:eastAsia="Times New Roman" w:cs="Times New Roman"/>
          <w:sz w:val="20"/>
          <w:szCs w:val="20"/>
        </w:rPr>
        <w:t>.</w:t>
      </w:r>
    </w:p>
    <w:p w14:paraId="15C1686F" w14:textId="77777777" w:rsidR="00164446" w:rsidRPr="00520E5A" w:rsidRDefault="00164446" w:rsidP="00164446">
      <w:pPr>
        <w:spacing w:line="257" w:lineRule="auto"/>
        <w:jc w:val="both"/>
        <w:rPr>
          <w:rFonts w:eastAsia="Times New Roman" w:cs="Times New Roman"/>
          <w:b/>
          <w:bCs/>
          <w:sz w:val="20"/>
          <w:szCs w:val="20"/>
        </w:rPr>
      </w:pPr>
      <w:r w:rsidRPr="00520E5A">
        <w:rPr>
          <w:rFonts w:eastAsia="Times New Roman" w:cs="Times New Roman"/>
          <w:b/>
          <w:bCs/>
          <w:sz w:val="20"/>
          <w:szCs w:val="20"/>
        </w:rPr>
        <w:t>Pana/Panią:</w:t>
      </w:r>
    </w:p>
    <w:p w14:paraId="37D01EC6" w14:textId="77777777" w:rsidR="00164446" w:rsidRPr="00520E5A" w:rsidRDefault="00164446" w:rsidP="00164446">
      <w:pPr>
        <w:spacing w:after="360" w:line="257" w:lineRule="auto"/>
        <w:jc w:val="both"/>
        <w:rPr>
          <w:rFonts w:eastAsia="Times New Roman" w:cs="Times New Roman"/>
          <w:sz w:val="20"/>
          <w:szCs w:val="20"/>
        </w:rPr>
      </w:pPr>
      <w:r w:rsidRPr="00520E5A">
        <w:rPr>
          <w:rFonts w:eastAsia="Times New Roman" w:cs="Times New Roman"/>
          <w:sz w:val="20"/>
          <w:szCs w:val="20"/>
        </w:rPr>
        <w:t>Imię i nazwisko: ……………………………………..……………………………………………………………</w:t>
      </w:r>
    </w:p>
    <w:p w14:paraId="46397177" w14:textId="77777777" w:rsidR="00164446" w:rsidRPr="00520E5A" w:rsidRDefault="00164446" w:rsidP="00164446">
      <w:pPr>
        <w:spacing w:after="360" w:line="257" w:lineRule="auto"/>
        <w:jc w:val="both"/>
        <w:rPr>
          <w:rFonts w:eastAsia="Times New Roman" w:cs="Times New Roman"/>
          <w:sz w:val="20"/>
          <w:szCs w:val="20"/>
        </w:rPr>
      </w:pPr>
      <w:r w:rsidRPr="00520E5A">
        <w:rPr>
          <w:rFonts w:eastAsia="Times New Roman" w:cs="Times New Roman"/>
          <w:sz w:val="20"/>
          <w:szCs w:val="20"/>
        </w:rPr>
        <w:t xml:space="preserve">PESEL: ………………………………. </w:t>
      </w:r>
    </w:p>
    <w:p w14:paraId="24C2AC69" w14:textId="77777777" w:rsidR="00164446" w:rsidRPr="00520E5A" w:rsidRDefault="00164446" w:rsidP="00164446">
      <w:pPr>
        <w:spacing w:line="257" w:lineRule="auto"/>
        <w:jc w:val="both"/>
        <w:rPr>
          <w:rFonts w:eastAsia="Times New Roman" w:cs="Times New Roman"/>
          <w:sz w:val="20"/>
          <w:szCs w:val="20"/>
        </w:rPr>
      </w:pPr>
      <w:r w:rsidRPr="00520E5A">
        <w:rPr>
          <w:rFonts w:eastAsia="Times New Roman" w:cs="Times New Roman"/>
          <w:sz w:val="20"/>
          <w:szCs w:val="20"/>
        </w:rPr>
        <w:t>Upoważnienie dotyczy reprezentowania Armatora przed inwestor</w:t>
      </w:r>
      <w:r>
        <w:rPr>
          <w:rFonts w:eastAsia="Times New Roman" w:cs="Times New Roman"/>
          <w:sz w:val="20"/>
          <w:szCs w:val="20"/>
        </w:rPr>
        <w:t xml:space="preserve">em </w:t>
      </w:r>
      <w:proofErr w:type="spellStart"/>
      <w:r>
        <w:rPr>
          <w:rFonts w:eastAsia="Times New Roman" w:cs="Times New Roman"/>
          <w:sz w:val="20"/>
          <w:szCs w:val="20"/>
        </w:rPr>
        <w:t>Baltic</w:t>
      </w:r>
      <w:proofErr w:type="spellEnd"/>
      <w:r>
        <w:rPr>
          <w:rFonts w:eastAsia="Times New Roman" w:cs="Times New Roman"/>
          <w:sz w:val="20"/>
          <w:szCs w:val="20"/>
        </w:rPr>
        <w:t xml:space="preserve"> Power sp.</w:t>
      </w:r>
      <w:r w:rsidRPr="00520E5A">
        <w:rPr>
          <w:rFonts w:eastAsia="Times New Roman" w:cs="Times New Roman"/>
          <w:sz w:val="20"/>
          <w:szCs w:val="20"/>
        </w:rPr>
        <w:t xml:space="preserve"> z o.o. oraz Doradc</w:t>
      </w:r>
      <w:r>
        <w:rPr>
          <w:rFonts w:eastAsia="Times New Roman" w:cs="Times New Roman"/>
          <w:sz w:val="20"/>
          <w:szCs w:val="20"/>
        </w:rPr>
        <w:t>ą</w:t>
      </w:r>
      <w:r w:rsidRPr="00520E5A">
        <w:rPr>
          <w:rFonts w:eastAsia="Times New Roman" w:cs="Times New Roman"/>
          <w:sz w:val="20"/>
          <w:szCs w:val="20"/>
        </w:rPr>
        <w:t xml:space="preserve"> Inwestora – Sotis Advisors sp. z o.o. w ramach postępowania dotyczącego ubiegania się przez Armatora o rekompensatę z tytułu budowy morskich farm wiatrowych, w zakresie wskazanym w upoważnieniu.</w:t>
      </w:r>
    </w:p>
    <w:p w14:paraId="5B5D0B3D" w14:textId="77777777" w:rsidR="00164446" w:rsidRPr="00520E5A" w:rsidRDefault="00164446" w:rsidP="00164446">
      <w:pPr>
        <w:spacing w:line="257" w:lineRule="auto"/>
        <w:jc w:val="both"/>
        <w:rPr>
          <w:rFonts w:eastAsia="Times New Roman" w:cs="Times New Roman"/>
          <w:sz w:val="20"/>
          <w:szCs w:val="20"/>
        </w:rPr>
      </w:pPr>
      <w:r w:rsidRPr="00520E5A">
        <w:rPr>
          <w:rFonts w:eastAsia="Times New Roman" w:cs="Times New Roman"/>
          <w:sz w:val="20"/>
          <w:szCs w:val="20"/>
        </w:rPr>
        <w:t>Pełnomocnictwo udzielone jest bezterminowo bez ograniczeń do prawa substytucji.</w:t>
      </w:r>
    </w:p>
    <w:p w14:paraId="1B850DDC" w14:textId="77777777" w:rsidR="00164446" w:rsidRPr="00520E5A" w:rsidRDefault="00164446" w:rsidP="00164446">
      <w:pPr>
        <w:spacing w:line="257" w:lineRule="auto"/>
        <w:jc w:val="both"/>
        <w:rPr>
          <w:rFonts w:eastAsia="Times New Roman" w:cs="Times New Roman"/>
          <w:sz w:val="20"/>
          <w:szCs w:val="20"/>
        </w:rPr>
      </w:pPr>
    </w:p>
    <w:p w14:paraId="5A717D92" w14:textId="77777777" w:rsidR="00164446" w:rsidRPr="00520E5A" w:rsidRDefault="00164446" w:rsidP="00164446">
      <w:pPr>
        <w:spacing w:line="257" w:lineRule="auto"/>
        <w:jc w:val="right"/>
        <w:rPr>
          <w:rFonts w:eastAsia="Times New Roman" w:cs="Times New Roman"/>
          <w:sz w:val="20"/>
          <w:szCs w:val="20"/>
        </w:rPr>
      </w:pPr>
      <w:r w:rsidRPr="00520E5A">
        <w:rPr>
          <w:rFonts w:eastAsia="Times New Roman" w:cs="Times New Roman"/>
          <w:sz w:val="20"/>
          <w:szCs w:val="20"/>
        </w:rPr>
        <w:t>………………………………………….</w:t>
      </w:r>
    </w:p>
    <w:p w14:paraId="4EEB4346" w14:textId="77777777" w:rsidR="00164446" w:rsidRPr="00520E5A" w:rsidRDefault="00164446" w:rsidP="00164446">
      <w:pPr>
        <w:spacing w:line="257" w:lineRule="auto"/>
        <w:ind w:left="5664" w:firstLine="708"/>
        <w:jc w:val="center"/>
        <w:rPr>
          <w:sz w:val="20"/>
          <w:szCs w:val="20"/>
        </w:rPr>
      </w:pPr>
      <w:r w:rsidRPr="00520E5A">
        <w:rPr>
          <w:rFonts w:eastAsia="Times New Roman" w:cs="Times New Roman"/>
          <w:sz w:val="20"/>
          <w:szCs w:val="20"/>
        </w:rPr>
        <w:t>/ - / Podpis Armatora</w:t>
      </w:r>
      <w:bookmarkEnd w:id="3"/>
    </w:p>
    <w:bookmarkEnd w:id="2"/>
    <w:p w14:paraId="25CA68F1" w14:textId="1443D9AE" w:rsidR="00243613" w:rsidRPr="00A36B64" w:rsidRDefault="00243613" w:rsidP="00243613">
      <w:pPr>
        <w:spacing w:line="257" w:lineRule="auto"/>
        <w:rPr>
          <w:sz w:val="20"/>
          <w:szCs w:val="20"/>
        </w:rPr>
      </w:pPr>
      <w:r w:rsidRPr="00A36B64">
        <w:rPr>
          <w:rFonts w:eastAsia="Times New Roman" w:cs="Times New Roman"/>
          <w:sz w:val="20"/>
          <w:szCs w:val="20"/>
        </w:rPr>
        <w:br w:type="page"/>
      </w:r>
    </w:p>
    <w:p w14:paraId="7186EA49" w14:textId="1158AA3A" w:rsidR="00520327" w:rsidRPr="00A36B64" w:rsidRDefault="00026878" w:rsidP="00E739A5">
      <w:pPr>
        <w:pStyle w:val="Akapitzlist"/>
        <w:ind w:left="426"/>
        <w:jc w:val="right"/>
        <w:rPr>
          <w:b/>
          <w:bCs/>
          <w:sz w:val="20"/>
          <w:szCs w:val="20"/>
        </w:rPr>
      </w:pPr>
      <w:r w:rsidRPr="00A36B64">
        <w:rPr>
          <w:b/>
          <w:bCs/>
          <w:sz w:val="20"/>
          <w:szCs w:val="20"/>
        </w:rPr>
        <w:lastRenderedPageBreak/>
        <w:t xml:space="preserve">Załącznik nr </w:t>
      </w:r>
      <w:r w:rsidR="00FC543C">
        <w:rPr>
          <w:b/>
          <w:bCs/>
          <w:sz w:val="20"/>
          <w:szCs w:val="20"/>
        </w:rPr>
        <w:t>2</w:t>
      </w:r>
    </w:p>
    <w:p w14:paraId="456EFFBF" w14:textId="77777777" w:rsidR="00026878" w:rsidRPr="00A36B64" w:rsidRDefault="00026878" w:rsidP="00E739A5">
      <w:pPr>
        <w:pStyle w:val="Akapitzlist"/>
        <w:ind w:left="426"/>
        <w:jc w:val="right"/>
        <w:rPr>
          <w:b/>
          <w:bCs/>
          <w:sz w:val="20"/>
          <w:szCs w:val="20"/>
        </w:rPr>
      </w:pPr>
    </w:p>
    <w:p w14:paraId="5AED85FC" w14:textId="77777777" w:rsidR="004758B3" w:rsidRPr="00A36B64" w:rsidRDefault="004758B3" w:rsidP="004758B3">
      <w:pPr>
        <w:spacing w:after="120" w:line="240" w:lineRule="auto"/>
        <w:jc w:val="center"/>
        <w:rPr>
          <w:rFonts w:cs="Times New Roman"/>
          <w:b/>
          <w:bCs/>
          <w:sz w:val="20"/>
          <w:szCs w:val="20"/>
        </w:rPr>
      </w:pPr>
      <w:bookmarkStart w:id="4" w:name="_Hlk181224124"/>
      <w:r w:rsidRPr="322DFA1A">
        <w:rPr>
          <w:rFonts w:cs="Times New Roman"/>
          <w:b/>
          <w:bCs/>
          <w:sz w:val="20"/>
          <w:szCs w:val="20"/>
        </w:rPr>
        <w:t>ANEKS DO POROZUMIENIA Z DNIA ……………..</w:t>
      </w:r>
    </w:p>
    <w:p w14:paraId="6539FAE6" w14:textId="77777777" w:rsidR="004758B3" w:rsidRPr="00A36B64" w:rsidRDefault="004758B3" w:rsidP="004758B3">
      <w:pPr>
        <w:spacing w:after="120" w:line="240" w:lineRule="auto"/>
        <w:jc w:val="center"/>
        <w:rPr>
          <w:rFonts w:cs="Times New Roman"/>
          <w:b/>
          <w:bCs/>
          <w:sz w:val="20"/>
          <w:szCs w:val="20"/>
        </w:rPr>
      </w:pPr>
    </w:p>
    <w:p w14:paraId="7C5B2809" w14:textId="4127C93F" w:rsidR="004758B3" w:rsidRPr="00A36B64" w:rsidRDefault="004758B3" w:rsidP="004758B3">
      <w:pPr>
        <w:spacing w:after="120" w:line="240" w:lineRule="auto"/>
        <w:jc w:val="both"/>
        <w:rPr>
          <w:rFonts w:cs="Times New Roman"/>
          <w:sz w:val="20"/>
          <w:szCs w:val="20"/>
        </w:rPr>
      </w:pPr>
      <w:r w:rsidRPr="00A36B64">
        <w:rPr>
          <w:rFonts w:cs="Times New Roman"/>
          <w:sz w:val="20"/>
          <w:szCs w:val="20"/>
        </w:rPr>
        <w:t>Zawart</w:t>
      </w:r>
      <w:r>
        <w:rPr>
          <w:rFonts w:cs="Times New Roman"/>
          <w:sz w:val="20"/>
          <w:szCs w:val="20"/>
        </w:rPr>
        <w:t>y</w:t>
      </w:r>
      <w:r w:rsidRPr="00A36B64">
        <w:rPr>
          <w:rFonts w:cs="Times New Roman"/>
          <w:sz w:val="20"/>
          <w:szCs w:val="20"/>
        </w:rPr>
        <w:t xml:space="preserve"> w dniu ………………….. r. w Warszawie</w:t>
      </w:r>
      <w:r w:rsidR="00A0641E">
        <w:rPr>
          <w:rFonts w:cs="Times New Roman"/>
          <w:sz w:val="20"/>
          <w:szCs w:val="20"/>
        </w:rPr>
        <w:t xml:space="preserve"> </w:t>
      </w:r>
      <w:r w:rsidRPr="00A36B64">
        <w:rPr>
          <w:rFonts w:cs="Times New Roman"/>
          <w:sz w:val="20"/>
          <w:szCs w:val="20"/>
        </w:rPr>
        <w:t xml:space="preserve">pomiędzy: </w:t>
      </w:r>
    </w:p>
    <w:p w14:paraId="501BE358" w14:textId="77777777" w:rsidR="004758B3" w:rsidRPr="00A36B64" w:rsidRDefault="004758B3" w:rsidP="004758B3">
      <w:pPr>
        <w:spacing w:after="120" w:line="240" w:lineRule="auto"/>
        <w:jc w:val="both"/>
        <w:rPr>
          <w:rFonts w:cs="Times New Roman"/>
          <w:sz w:val="20"/>
          <w:szCs w:val="20"/>
        </w:rPr>
      </w:pPr>
      <w:proofErr w:type="spellStart"/>
      <w:r w:rsidRPr="00A36B64">
        <w:rPr>
          <w:rFonts w:cs="Times New Roman"/>
          <w:sz w:val="20"/>
          <w:szCs w:val="20"/>
        </w:rPr>
        <w:t>Baltic</w:t>
      </w:r>
      <w:proofErr w:type="spellEnd"/>
      <w:r w:rsidRPr="00A36B64">
        <w:rPr>
          <w:rFonts w:cs="Times New Roman"/>
          <w:sz w:val="20"/>
          <w:szCs w:val="20"/>
        </w:rPr>
        <w:t xml:space="preserve"> Power spółką z ograniczoną odpowiedzialnością z siedzibą w Warszawie ul. Bielańska 12, 00-085 Warszawa wpisaną do Krajowego Rejestru Sądowego pod nr 0000400905 prowadzonego przez Sąd Rejonowy dla M. St. Warszawy XII Wydział Gospodarczy w Warszawie, NIP: 5272668625, REGON: 145868460 reprezentowany </w:t>
      </w:r>
      <w:r w:rsidRPr="00D07477">
        <w:rPr>
          <w:rFonts w:cs="Times New Roman"/>
          <w:sz w:val="20"/>
          <w:szCs w:val="20"/>
        </w:rPr>
        <w:t xml:space="preserve">przez ……………………………………………………., </w:t>
      </w:r>
      <w:r w:rsidRPr="00A36B64">
        <w:rPr>
          <w:rFonts w:cs="Times New Roman"/>
          <w:sz w:val="20"/>
          <w:szCs w:val="20"/>
        </w:rPr>
        <w:t>okazując kopię pełnomocnictwa umocowującą do zawarcia niniejszej umowy, która stanowi załącznik nr 1, przy czym aktualny wydruk z KRS stanowi załącznik nr 2, zwany dalej „Inwestorem”</w:t>
      </w:r>
    </w:p>
    <w:p w14:paraId="58ED8D65" w14:textId="77777777" w:rsidR="004758B3" w:rsidRPr="00A36B64" w:rsidRDefault="004758B3" w:rsidP="004758B3">
      <w:pPr>
        <w:spacing w:after="120" w:line="240" w:lineRule="auto"/>
        <w:jc w:val="both"/>
        <w:rPr>
          <w:rFonts w:cs="Times New Roman"/>
          <w:sz w:val="20"/>
          <w:szCs w:val="20"/>
        </w:rPr>
      </w:pPr>
      <w:r w:rsidRPr="00A36B64">
        <w:rPr>
          <w:rFonts w:cs="Times New Roman"/>
          <w:sz w:val="20"/>
          <w:szCs w:val="20"/>
        </w:rPr>
        <w:t>a</w:t>
      </w:r>
    </w:p>
    <w:p w14:paraId="2C564125" w14:textId="77777777" w:rsidR="004758B3" w:rsidRPr="00A36B64" w:rsidRDefault="004758B3" w:rsidP="004758B3">
      <w:pPr>
        <w:spacing w:after="120" w:line="240" w:lineRule="auto"/>
        <w:rPr>
          <w:rFonts w:cs="Times New Roman"/>
          <w:sz w:val="20"/>
          <w:szCs w:val="20"/>
        </w:rPr>
      </w:pPr>
    </w:p>
    <w:p w14:paraId="040E0009" w14:textId="77777777" w:rsidR="004758B3" w:rsidRPr="00A36B64" w:rsidRDefault="004758B3" w:rsidP="004758B3">
      <w:pPr>
        <w:spacing w:after="120" w:line="240" w:lineRule="auto"/>
        <w:rPr>
          <w:rFonts w:cs="Times New Roman"/>
          <w:sz w:val="20"/>
          <w:szCs w:val="20"/>
        </w:rPr>
      </w:pPr>
      <w:r w:rsidRPr="00A36B64">
        <w:rPr>
          <w:rFonts w:cs="Times New Roman"/>
          <w:sz w:val="20"/>
          <w:szCs w:val="20"/>
        </w:rPr>
        <w:t>(WARIANT 1)</w:t>
      </w:r>
    </w:p>
    <w:p w14:paraId="282419B6" w14:textId="77777777" w:rsidR="004758B3" w:rsidRPr="00A36B64" w:rsidRDefault="004758B3" w:rsidP="004758B3">
      <w:pPr>
        <w:spacing w:after="120" w:line="240" w:lineRule="auto"/>
        <w:rPr>
          <w:rFonts w:cs="Times New Roman"/>
          <w:sz w:val="20"/>
          <w:szCs w:val="20"/>
        </w:rPr>
      </w:pPr>
      <w:r w:rsidRPr="00A36B64">
        <w:rPr>
          <w:rFonts w:cs="Times New Roman"/>
          <w:sz w:val="20"/>
          <w:szCs w:val="20"/>
        </w:rPr>
        <w:t>imię i nazwisko: .…………………..…………………………………………………………………….………</w:t>
      </w:r>
    </w:p>
    <w:p w14:paraId="0BFB16B0" w14:textId="77777777" w:rsidR="004758B3" w:rsidRPr="00A36B64" w:rsidRDefault="004758B3" w:rsidP="004758B3">
      <w:pPr>
        <w:spacing w:after="120" w:line="240" w:lineRule="auto"/>
        <w:rPr>
          <w:rFonts w:cs="Times New Roman"/>
          <w:sz w:val="20"/>
          <w:szCs w:val="20"/>
        </w:rPr>
      </w:pPr>
      <w:r w:rsidRPr="00A36B64">
        <w:rPr>
          <w:rFonts w:cs="Times New Roman"/>
          <w:sz w:val="20"/>
          <w:szCs w:val="20"/>
        </w:rPr>
        <w:t>PESEL: ………………………………. Numer dowodu osobistego: ………….………………………….</w:t>
      </w:r>
    </w:p>
    <w:p w14:paraId="3AA220ED" w14:textId="77777777" w:rsidR="004758B3" w:rsidRPr="00A36B64" w:rsidRDefault="004758B3" w:rsidP="004758B3">
      <w:pPr>
        <w:spacing w:after="120" w:line="240" w:lineRule="auto"/>
        <w:rPr>
          <w:rFonts w:cs="Times New Roman"/>
          <w:sz w:val="20"/>
          <w:szCs w:val="20"/>
        </w:rPr>
      </w:pPr>
      <w:r w:rsidRPr="00A36B64">
        <w:rPr>
          <w:rFonts w:cs="Times New Roman"/>
          <w:sz w:val="20"/>
          <w:szCs w:val="20"/>
        </w:rPr>
        <w:t>Adres zamieszkania: ……………………………………………………………………………………………</w:t>
      </w:r>
    </w:p>
    <w:p w14:paraId="78D5E668" w14:textId="77777777" w:rsidR="004758B3" w:rsidRPr="00A36B64" w:rsidRDefault="004758B3" w:rsidP="004758B3">
      <w:pPr>
        <w:spacing w:after="120" w:line="240" w:lineRule="auto"/>
        <w:jc w:val="both"/>
        <w:rPr>
          <w:rFonts w:cs="Times New Roman"/>
          <w:sz w:val="20"/>
          <w:szCs w:val="20"/>
        </w:rPr>
      </w:pPr>
      <w:r w:rsidRPr="00A36B64">
        <w:rPr>
          <w:rFonts w:cs="Times New Roman"/>
          <w:sz w:val="20"/>
          <w:szCs w:val="20"/>
        </w:rPr>
        <w:t>prowadzącym działalność gospodarczą pod firmą ………………………………………………..…</w:t>
      </w:r>
    </w:p>
    <w:p w14:paraId="40F51A78" w14:textId="77777777" w:rsidR="004758B3" w:rsidRPr="00A36B64" w:rsidRDefault="004758B3" w:rsidP="004758B3">
      <w:pPr>
        <w:spacing w:after="120" w:line="240" w:lineRule="auto"/>
        <w:jc w:val="both"/>
        <w:rPr>
          <w:rFonts w:cs="Times New Roman"/>
          <w:sz w:val="20"/>
          <w:szCs w:val="20"/>
        </w:rPr>
      </w:pPr>
      <w:r w:rsidRPr="00A36B64">
        <w:rPr>
          <w:rFonts w:cs="Times New Roman"/>
          <w:sz w:val="20"/>
          <w:szCs w:val="20"/>
        </w:rPr>
        <w:t>NIP: ……………………………………. REGON: ………………………………………..…………………….</w:t>
      </w:r>
    </w:p>
    <w:p w14:paraId="16053CA5" w14:textId="77777777" w:rsidR="004758B3" w:rsidRPr="00A36B64" w:rsidRDefault="004758B3" w:rsidP="004758B3">
      <w:pPr>
        <w:spacing w:after="120" w:line="240" w:lineRule="auto"/>
        <w:jc w:val="both"/>
        <w:rPr>
          <w:rFonts w:cs="Times New Roman"/>
          <w:sz w:val="20"/>
          <w:szCs w:val="20"/>
        </w:rPr>
      </w:pPr>
      <w:r w:rsidRPr="00A36B64">
        <w:rPr>
          <w:rFonts w:cs="Times New Roman"/>
          <w:sz w:val="20"/>
          <w:szCs w:val="20"/>
        </w:rPr>
        <w:t xml:space="preserve">przy czym aktualny wydruk z </w:t>
      </w:r>
      <w:proofErr w:type="spellStart"/>
      <w:r w:rsidRPr="00A36B64">
        <w:rPr>
          <w:rFonts w:cs="Times New Roman"/>
          <w:sz w:val="20"/>
          <w:szCs w:val="20"/>
        </w:rPr>
        <w:t>CEiDG</w:t>
      </w:r>
      <w:proofErr w:type="spellEnd"/>
      <w:r w:rsidRPr="00A36B64">
        <w:rPr>
          <w:rFonts w:cs="Times New Roman"/>
          <w:sz w:val="20"/>
          <w:szCs w:val="20"/>
        </w:rPr>
        <w:t xml:space="preserve"> stanowi załącznik nr 3 do niniejszego </w:t>
      </w:r>
      <w:r>
        <w:rPr>
          <w:rFonts w:cs="Times New Roman"/>
          <w:sz w:val="20"/>
          <w:szCs w:val="20"/>
        </w:rPr>
        <w:t>Aneksu</w:t>
      </w:r>
      <w:r w:rsidRPr="00A36B64">
        <w:rPr>
          <w:rFonts w:cs="Times New Roman"/>
          <w:sz w:val="20"/>
          <w:szCs w:val="20"/>
        </w:rPr>
        <w:t>, zwany dalej „Armatorem”,</w:t>
      </w:r>
    </w:p>
    <w:p w14:paraId="61F4519E" w14:textId="77777777" w:rsidR="004758B3" w:rsidRPr="00A36B64" w:rsidRDefault="004758B3" w:rsidP="004758B3">
      <w:pPr>
        <w:spacing w:after="120" w:line="240" w:lineRule="auto"/>
        <w:jc w:val="both"/>
        <w:rPr>
          <w:rFonts w:cs="Times New Roman"/>
          <w:sz w:val="20"/>
          <w:szCs w:val="20"/>
        </w:rPr>
      </w:pPr>
    </w:p>
    <w:p w14:paraId="74EC05C5" w14:textId="77777777" w:rsidR="004758B3" w:rsidRPr="00A36B64" w:rsidRDefault="004758B3" w:rsidP="004758B3">
      <w:pPr>
        <w:spacing w:after="120" w:line="240" w:lineRule="auto"/>
        <w:jc w:val="both"/>
        <w:rPr>
          <w:rFonts w:cs="Times New Roman"/>
          <w:sz w:val="20"/>
          <w:szCs w:val="20"/>
        </w:rPr>
      </w:pPr>
      <w:r w:rsidRPr="00A36B64">
        <w:rPr>
          <w:rFonts w:cs="Times New Roman"/>
          <w:sz w:val="20"/>
          <w:szCs w:val="20"/>
        </w:rPr>
        <w:t>(WARIANT 2)</w:t>
      </w:r>
    </w:p>
    <w:p w14:paraId="1DA63B92" w14:textId="77777777" w:rsidR="004758B3" w:rsidRPr="00A36B64" w:rsidRDefault="004758B3" w:rsidP="004758B3">
      <w:pPr>
        <w:spacing w:after="120" w:line="240" w:lineRule="auto"/>
        <w:jc w:val="both"/>
        <w:rPr>
          <w:rFonts w:cs="Times New Roman"/>
          <w:sz w:val="20"/>
          <w:szCs w:val="20"/>
        </w:rPr>
      </w:pPr>
      <w:bookmarkStart w:id="5" w:name="_Hlk181226026"/>
      <w:r w:rsidRPr="00A36B64">
        <w:rPr>
          <w:rFonts w:cs="Times New Roman"/>
          <w:sz w:val="20"/>
          <w:szCs w:val="20"/>
        </w:rPr>
        <w:t>Nazwa spółki………………………………………………………………………………………………………</w:t>
      </w:r>
    </w:p>
    <w:p w14:paraId="0D482430" w14:textId="77777777" w:rsidR="004758B3" w:rsidRPr="00A36B64" w:rsidRDefault="004758B3" w:rsidP="004758B3">
      <w:pPr>
        <w:spacing w:after="120" w:line="240" w:lineRule="auto"/>
        <w:jc w:val="both"/>
        <w:rPr>
          <w:rFonts w:cs="Times New Roman"/>
          <w:sz w:val="20"/>
          <w:szCs w:val="20"/>
        </w:rPr>
      </w:pPr>
      <w:r w:rsidRPr="00A36B64">
        <w:rPr>
          <w:rFonts w:cs="Times New Roman"/>
          <w:sz w:val="20"/>
          <w:szCs w:val="20"/>
        </w:rPr>
        <w:t>Adres, siedziba: ………………………………………………………………………………………………….</w:t>
      </w:r>
    </w:p>
    <w:p w14:paraId="23A0F83E" w14:textId="77777777" w:rsidR="004758B3" w:rsidRPr="00A36B64" w:rsidRDefault="004758B3" w:rsidP="004758B3">
      <w:pPr>
        <w:spacing w:after="120" w:line="240" w:lineRule="auto"/>
        <w:jc w:val="both"/>
        <w:rPr>
          <w:rFonts w:cs="Times New Roman"/>
          <w:sz w:val="20"/>
          <w:szCs w:val="20"/>
        </w:rPr>
      </w:pPr>
      <w:r w:rsidRPr="00A36B64">
        <w:rPr>
          <w:rFonts w:cs="Times New Roman"/>
          <w:sz w:val="20"/>
          <w:szCs w:val="20"/>
        </w:rPr>
        <w:t>wpisaną do Krajowego Rejestru Sądowego pod nr ………………………. prowadzonego przez</w:t>
      </w:r>
    </w:p>
    <w:p w14:paraId="71601BD7" w14:textId="3CA0A99E" w:rsidR="004758B3" w:rsidRPr="00A36B64" w:rsidRDefault="004758B3" w:rsidP="004758B3">
      <w:pPr>
        <w:spacing w:after="120" w:line="240" w:lineRule="auto"/>
        <w:jc w:val="both"/>
        <w:rPr>
          <w:rFonts w:cs="Times New Roman"/>
          <w:sz w:val="20"/>
          <w:szCs w:val="20"/>
        </w:rPr>
      </w:pPr>
      <w:r w:rsidRPr="00A36B64">
        <w:rPr>
          <w:rFonts w:cs="Times New Roman"/>
          <w:sz w:val="20"/>
          <w:szCs w:val="20"/>
        </w:rPr>
        <w:t>Sąd Rejonowy w ……………………………..,</w:t>
      </w:r>
      <w:r w:rsidR="00A0641E">
        <w:rPr>
          <w:rFonts w:cs="Times New Roman"/>
          <w:sz w:val="20"/>
          <w:szCs w:val="20"/>
        </w:rPr>
        <w:t xml:space="preserve"> </w:t>
      </w:r>
      <w:r w:rsidRPr="00A36B64">
        <w:rPr>
          <w:rFonts w:cs="Times New Roman"/>
          <w:sz w:val="20"/>
          <w:szCs w:val="20"/>
        </w:rPr>
        <w:t>…….. Wydział Gospodarczy w ………………..…….</w:t>
      </w:r>
    </w:p>
    <w:p w14:paraId="0F190596" w14:textId="77777777" w:rsidR="004758B3" w:rsidRPr="00A36B64" w:rsidRDefault="004758B3" w:rsidP="004758B3">
      <w:pPr>
        <w:spacing w:after="120" w:line="240" w:lineRule="auto"/>
        <w:jc w:val="both"/>
        <w:rPr>
          <w:rFonts w:cs="Times New Roman"/>
          <w:sz w:val="20"/>
          <w:szCs w:val="20"/>
        </w:rPr>
      </w:pPr>
      <w:r w:rsidRPr="00A36B64">
        <w:rPr>
          <w:rFonts w:cs="Times New Roman"/>
          <w:sz w:val="20"/>
          <w:szCs w:val="20"/>
        </w:rPr>
        <w:t>NIP: ……………………………………. REGON: ………………………………………..…………………….</w:t>
      </w:r>
    </w:p>
    <w:bookmarkEnd w:id="5"/>
    <w:p w14:paraId="4DF81658" w14:textId="77777777" w:rsidR="004758B3" w:rsidRPr="00A36B64" w:rsidRDefault="004758B3" w:rsidP="004758B3">
      <w:pPr>
        <w:spacing w:after="120" w:line="240" w:lineRule="auto"/>
        <w:jc w:val="both"/>
        <w:rPr>
          <w:rFonts w:cs="Times New Roman"/>
          <w:sz w:val="20"/>
          <w:szCs w:val="20"/>
        </w:rPr>
      </w:pPr>
      <w:r w:rsidRPr="00A36B64">
        <w:rPr>
          <w:rFonts w:cs="Times New Roman"/>
          <w:sz w:val="20"/>
          <w:szCs w:val="20"/>
        </w:rPr>
        <w:t>kapitał zakładowy ……………………………………. zł wpłacony w całości</w:t>
      </w:r>
    </w:p>
    <w:p w14:paraId="417E196B" w14:textId="77777777" w:rsidR="004758B3" w:rsidRPr="00A36B64" w:rsidRDefault="004758B3" w:rsidP="004758B3">
      <w:pPr>
        <w:spacing w:after="120" w:line="240" w:lineRule="auto"/>
        <w:jc w:val="both"/>
        <w:rPr>
          <w:rFonts w:cs="Times New Roman"/>
          <w:sz w:val="20"/>
          <w:szCs w:val="20"/>
        </w:rPr>
      </w:pPr>
      <w:r w:rsidRPr="00A36B64">
        <w:rPr>
          <w:rFonts w:cs="Times New Roman"/>
          <w:sz w:val="20"/>
          <w:szCs w:val="20"/>
        </w:rPr>
        <w:t>reprezentowana przez:</w:t>
      </w:r>
    </w:p>
    <w:p w14:paraId="1DA1E37B" w14:textId="77777777" w:rsidR="004758B3" w:rsidRPr="00A36B64" w:rsidRDefault="004758B3" w:rsidP="004758B3">
      <w:pPr>
        <w:spacing w:after="120" w:line="240" w:lineRule="auto"/>
        <w:jc w:val="both"/>
        <w:rPr>
          <w:rFonts w:cs="Times New Roman"/>
          <w:sz w:val="20"/>
          <w:szCs w:val="20"/>
        </w:rPr>
      </w:pPr>
      <w:r w:rsidRPr="00A36B64">
        <w:rPr>
          <w:rFonts w:cs="Times New Roman"/>
          <w:sz w:val="20"/>
          <w:szCs w:val="20"/>
        </w:rPr>
        <w:t>nazwa stanowiska w spółce: ………………………………………………………………………………..</w:t>
      </w:r>
    </w:p>
    <w:p w14:paraId="66A0B5B4" w14:textId="77777777" w:rsidR="004758B3" w:rsidRPr="00A36B64" w:rsidRDefault="004758B3" w:rsidP="004758B3">
      <w:pPr>
        <w:spacing w:after="120" w:line="240" w:lineRule="auto"/>
        <w:jc w:val="both"/>
        <w:rPr>
          <w:rFonts w:cs="Times New Roman"/>
          <w:sz w:val="20"/>
          <w:szCs w:val="20"/>
        </w:rPr>
      </w:pPr>
      <w:r w:rsidRPr="00A36B64">
        <w:rPr>
          <w:rFonts w:cs="Times New Roman"/>
          <w:sz w:val="20"/>
          <w:szCs w:val="20"/>
        </w:rPr>
        <w:t>imię i nazwisko: .…………………..…………………………………………………………………….………</w:t>
      </w:r>
    </w:p>
    <w:p w14:paraId="3E67BA4B" w14:textId="77777777" w:rsidR="004758B3" w:rsidRPr="00A36B64" w:rsidRDefault="004758B3" w:rsidP="004758B3">
      <w:pPr>
        <w:spacing w:after="120" w:line="240" w:lineRule="auto"/>
        <w:jc w:val="both"/>
        <w:rPr>
          <w:rFonts w:cs="Times New Roman"/>
          <w:i/>
          <w:iCs/>
          <w:sz w:val="20"/>
          <w:szCs w:val="20"/>
        </w:rPr>
      </w:pPr>
      <w:r w:rsidRPr="00A36B64">
        <w:rPr>
          <w:rFonts w:cs="Times New Roman"/>
          <w:sz w:val="20"/>
          <w:szCs w:val="20"/>
        </w:rPr>
        <w:t xml:space="preserve">PESEL: ………………………………., </w:t>
      </w:r>
    </w:p>
    <w:p w14:paraId="2C62AB69" w14:textId="77777777" w:rsidR="004758B3" w:rsidRPr="00A36B64" w:rsidRDefault="004758B3" w:rsidP="004758B3">
      <w:pPr>
        <w:spacing w:after="120" w:line="240" w:lineRule="auto"/>
        <w:jc w:val="both"/>
        <w:rPr>
          <w:rFonts w:cs="Times New Roman"/>
          <w:sz w:val="20"/>
          <w:szCs w:val="20"/>
        </w:rPr>
      </w:pPr>
      <w:r w:rsidRPr="00A36B64">
        <w:rPr>
          <w:rFonts w:cs="Times New Roman"/>
          <w:sz w:val="20"/>
          <w:szCs w:val="20"/>
        </w:rPr>
        <w:t xml:space="preserve">przy czym aktualny wydruk z KRS i stanowi załącznik nr 3 do niniejszego </w:t>
      </w:r>
      <w:r>
        <w:rPr>
          <w:rFonts w:cs="Times New Roman"/>
          <w:sz w:val="20"/>
          <w:szCs w:val="20"/>
        </w:rPr>
        <w:t>Aneksu</w:t>
      </w:r>
      <w:r w:rsidRPr="00A36B64">
        <w:rPr>
          <w:rFonts w:cs="Times New Roman"/>
          <w:sz w:val="20"/>
          <w:szCs w:val="20"/>
        </w:rPr>
        <w:t>, zwany dalej „Armatorem”,</w:t>
      </w:r>
    </w:p>
    <w:p w14:paraId="60569EA7" w14:textId="77777777" w:rsidR="004758B3" w:rsidRPr="00A36B64" w:rsidRDefault="004758B3" w:rsidP="004758B3">
      <w:pPr>
        <w:spacing w:after="120" w:line="240" w:lineRule="auto"/>
        <w:jc w:val="both"/>
        <w:rPr>
          <w:rFonts w:cs="Times New Roman"/>
          <w:sz w:val="20"/>
          <w:szCs w:val="20"/>
        </w:rPr>
      </w:pPr>
    </w:p>
    <w:p w14:paraId="76115FC1" w14:textId="77777777" w:rsidR="004758B3" w:rsidRPr="00A36B64" w:rsidRDefault="004758B3" w:rsidP="004758B3">
      <w:pPr>
        <w:spacing w:after="120" w:line="240" w:lineRule="auto"/>
        <w:jc w:val="both"/>
        <w:rPr>
          <w:rFonts w:cs="Times New Roman"/>
          <w:sz w:val="20"/>
          <w:szCs w:val="20"/>
        </w:rPr>
      </w:pPr>
      <w:r w:rsidRPr="00A36B64">
        <w:rPr>
          <w:rFonts w:cs="Times New Roman"/>
          <w:sz w:val="20"/>
          <w:szCs w:val="20"/>
        </w:rPr>
        <w:t xml:space="preserve">Zwani wspólnie „Stronami” stawiają się jednocześnie do zawarcia pisemnego </w:t>
      </w:r>
      <w:r>
        <w:rPr>
          <w:rFonts w:cs="Times New Roman"/>
          <w:sz w:val="20"/>
          <w:szCs w:val="20"/>
        </w:rPr>
        <w:t>Aneksu</w:t>
      </w:r>
      <w:r w:rsidRPr="00A36B64">
        <w:rPr>
          <w:rFonts w:cs="Times New Roman"/>
          <w:sz w:val="20"/>
          <w:szCs w:val="20"/>
        </w:rPr>
        <w:t xml:space="preserve"> o poniższej treści:</w:t>
      </w:r>
    </w:p>
    <w:bookmarkEnd w:id="4"/>
    <w:p w14:paraId="13936F52" w14:textId="77777777" w:rsidR="004758B3" w:rsidRPr="00A36B64" w:rsidRDefault="004758B3" w:rsidP="004758B3">
      <w:pPr>
        <w:rPr>
          <w:rFonts w:cs="Times New Roman"/>
          <w:sz w:val="20"/>
          <w:szCs w:val="20"/>
        </w:rPr>
      </w:pPr>
    </w:p>
    <w:p w14:paraId="1A22482D" w14:textId="77777777" w:rsidR="004758B3" w:rsidRPr="00A36B64" w:rsidRDefault="004758B3" w:rsidP="004758B3">
      <w:pPr>
        <w:spacing w:after="120" w:line="240" w:lineRule="auto"/>
        <w:jc w:val="center"/>
        <w:rPr>
          <w:rFonts w:cs="Times New Roman"/>
          <w:b/>
          <w:bCs/>
          <w:sz w:val="20"/>
          <w:szCs w:val="20"/>
        </w:rPr>
      </w:pPr>
      <w:r w:rsidRPr="00A36B64">
        <w:rPr>
          <w:rFonts w:cs="Times New Roman"/>
          <w:b/>
          <w:bCs/>
          <w:sz w:val="20"/>
          <w:szCs w:val="20"/>
        </w:rPr>
        <w:lastRenderedPageBreak/>
        <w:t>Preambuła</w:t>
      </w:r>
    </w:p>
    <w:p w14:paraId="3037A058" w14:textId="5E4A7383" w:rsidR="004758B3" w:rsidRPr="00A36B64" w:rsidRDefault="00374330" w:rsidP="004758B3">
      <w:pPr>
        <w:numPr>
          <w:ilvl w:val="0"/>
          <w:numId w:val="1"/>
        </w:numPr>
        <w:spacing w:after="120" w:line="240" w:lineRule="auto"/>
        <w:ind w:left="426"/>
        <w:jc w:val="both"/>
        <w:rPr>
          <w:rFonts w:cs="Times New Roman"/>
          <w:sz w:val="20"/>
          <w:szCs w:val="20"/>
        </w:rPr>
      </w:pPr>
      <w:r>
        <w:rPr>
          <w:rFonts w:cs="Times New Roman"/>
          <w:sz w:val="20"/>
          <w:szCs w:val="20"/>
        </w:rPr>
        <w:t>Inwestor</w:t>
      </w:r>
      <w:r w:rsidR="004758B3" w:rsidRPr="00A36B64">
        <w:rPr>
          <w:rFonts w:cs="Times New Roman"/>
          <w:sz w:val="20"/>
          <w:szCs w:val="20"/>
        </w:rPr>
        <w:t xml:space="preserve"> realizuje inwestycję polegającą na budowie i eksploatacji morskiej farmy wiatrowej (MFW) wraz z infrastrukturą przyłączeniową. </w:t>
      </w:r>
    </w:p>
    <w:p w14:paraId="610F1A12" w14:textId="77777777" w:rsidR="004758B3" w:rsidRDefault="004758B3" w:rsidP="004758B3">
      <w:pPr>
        <w:numPr>
          <w:ilvl w:val="0"/>
          <w:numId w:val="1"/>
        </w:numPr>
        <w:spacing w:after="120" w:line="240" w:lineRule="auto"/>
        <w:ind w:left="426"/>
        <w:jc w:val="both"/>
        <w:rPr>
          <w:rFonts w:cs="Times New Roman"/>
          <w:sz w:val="20"/>
          <w:szCs w:val="20"/>
        </w:rPr>
      </w:pPr>
      <w:r w:rsidRPr="00A36B64">
        <w:rPr>
          <w:rFonts w:cs="Times New Roman"/>
          <w:sz w:val="20"/>
          <w:szCs w:val="20"/>
        </w:rPr>
        <w:t>W trakcie budowy inwestycji wyst</w:t>
      </w:r>
      <w:r>
        <w:rPr>
          <w:rFonts w:cs="Times New Roman"/>
          <w:sz w:val="20"/>
          <w:szCs w:val="20"/>
        </w:rPr>
        <w:t xml:space="preserve">ępują </w:t>
      </w:r>
      <w:r w:rsidRPr="00A36B64">
        <w:rPr>
          <w:rFonts w:cs="Times New Roman"/>
          <w:sz w:val="20"/>
          <w:szCs w:val="20"/>
        </w:rPr>
        <w:t xml:space="preserve">utrudnienia w dostępie do części Bałtyku, na których będzie zlokalizowane połączenie MFW z lądowym systemem elektroenergetycznym (trasa kabla). Połowy ryb realizowane dotychczas na obszarze MFW </w:t>
      </w:r>
      <w:r>
        <w:rPr>
          <w:rFonts w:cs="Times New Roman"/>
          <w:sz w:val="20"/>
          <w:szCs w:val="20"/>
        </w:rPr>
        <w:t>wciąż są nie</w:t>
      </w:r>
      <w:r w:rsidRPr="00A36B64">
        <w:rPr>
          <w:rFonts w:cs="Times New Roman"/>
          <w:sz w:val="20"/>
          <w:szCs w:val="20"/>
        </w:rPr>
        <w:t xml:space="preserve">możliwe. </w:t>
      </w:r>
    </w:p>
    <w:p w14:paraId="077BD0F1" w14:textId="3F4B7560" w:rsidR="00E6179C" w:rsidRPr="00A36B64" w:rsidRDefault="33D701AD" w:rsidP="004758B3">
      <w:pPr>
        <w:numPr>
          <w:ilvl w:val="0"/>
          <w:numId w:val="1"/>
        </w:numPr>
        <w:spacing w:after="120" w:line="240" w:lineRule="auto"/>
        <w:ind w:left="426"/>
        <w:jc w:val="both"/>
        <w:rPr>
          <w:rFonts w:cs="Times New Roman"/>
          <w:sz w:val="20"/>
          <w:szCs w:val="20"/>
        </w:rPr>
      </w:pPr>
      <w:r w:rsidRPr="009734B2">
        <w:rPr>
          <w:rFonts w:cs="Times New Roman"/>
          <w:sz w:val="20"/>
          <w:szCs w:val="20"/>
        </w:rPr>
        <w:t>Strony w dniu [</w:t>
      </w:r>
      <w:r w:rsidR="005D41AD">
        <w:rPr>
          <w:rFonts w:cs="Times New Roman"/>
          <w:sz w:val="20"/>
          <w:szCs w:val="20"/>
        </w:rPr>
        <w:t>……..</w:t>
      </w:r>
      <w:r w:rsidRPr="009734B2">
        <w:rPr>
          <w:rFonts w:cs="Times New Roman"/>
          <w:sz w:val="20"/>
          <w:szCs w:val="20"/>
        </w:rPr>
        <w:t xml:space="preserve">…] zawarły Porozumienie </w:t>
      </w:r>
      <w:r w:rsidR="75983348" w:rsidRPr="009734B2">
        <w:rPr>
          <w:rFonts w:cs="Times New Roman"/>
          <w:sz w:val="20"/>
          <w:szCs w:val="20"/>
        </w:rPr>
        <w:t xml:space="preserve">dotyczące wypłat rekompensat </w:t>
      </w:r>
      <w:r w:rsidR="00D4697F" w:rsidRPr="00D4697F">
        <w:rPr>
          <w:rFonts w:cs="Times New Roman"/>
          <w:sz w:val="20"/>
          <w:szCs w:val="20"/>
        </w:rPr>
        <w:t>za listopad i grudzień</w:t>
      </w:r>
      <w:r w:rsidR="00A0641E">
        <w:rPr>
          <w:rFonts w:cs="Times New Roman"/>
          <w:sz w:val="20"/>
          <w:szCs w:val="20"/>
        </w:rPr>
        <w:t xml:space="preserve"> </w:t>
      </w:r>
      <w:r w:rsidR="00D4697F" w:rsidRPr="00D4697F">
        <w:rPr>
          <w:rFonts w:cs="Times New Roman"/>
          <w:sz w:val="20"/>
          <w:szCs w:val="20"/>
        </w:rPr>
        <w:t>2024 oraz 2025</w:t>
      </w:r>
      <w:r w:rsidR="75983348" w:rsidRPr="009734B2">
        <w:rPr>
          <w:rFonts w:cs="Times New Roman"/>
          <w:sz w:val="20"/>
          <w:szCs w:val="20"/>
        </w:rPr>
        <w:t>.</w:t>
      </w:r>
      <w:r w:rsidR="4F615D30" w:rsidRPr="009734B2">
        <w:rPr>
          <w:rFonts w:cs="Times New Roman"/>
          <w:sz w:val="20"/>
          <w:szCs w:val="20"/>
        </w:rPr>
        <w:t xml:space="preserve"> </w:t>
      </w:r>
      <w:r w:rsidR="6B58EAC1" w:rsidRPr="009734B2">
        <w:rPr>
          <w:rFonts w:cs="Times New Roman"/>
          <w:sz w:val="20"/>
          <w:szCs w:val="20"/>
        </w:rPr>
        <w:t>Inwestor r</w:t>
      </w:r>
      <w:r w:rsidR="2090D523" w:rsidRPr="009734B2">
        <w:rPr>
          <w:rFonts w:cs="Times New Roman"/>
          <w:sz w:val="20"/>
          <w:szCs w:val="20"/>
        </w:rPr>
        <w:t>ozpoczął</w:t>
      </w:r>
      <w:r w:rsidR="00A0641E">
        <w:rPr>
          <w:rFonts w:cs="Times New Roman"/>
          <w:sz w:val="20"/>
          <w:szCs w:val="20"/>
        </w:rPr>
        <w:t xml:space="preserve"> </w:t>
      </w:r>
      <w:r w:rsidR="7757A6F2" w:rsidRPr="009734B2">
        <w:rPr>
          <w:rFonts w:cs="Times New Roman"/>
          <w:sz w:val="20"/>
          <w:szCs w:val="20"/>
        </w:rPr>
        <w:t>wypłat</w:t>
      </w:r>
      <w:r w:rsidR="6C9A94B5" w:rsidRPr="009734B2">
        <w:rPr>
          <w:rFonts w:cs="Times New Roman"/>
          <w:sz w:val="20"/>
          <w:szCs w:val="20"/>
        </w:rPr>
        <w:t>ę</w:t>
      </w:r>
      <w:r w:rsidR="7757A6F2" w:rsidRPr="009734B2">
        <w:rPr>
          <w:rFonts w:cs="Times New Roman"/>
          <w:sz w:val="20"/>
          <w:szCs w:val="20"/>
        </w:rPr>
        <w:t xml:space="preserve"> reko</w:t>
      </w:r>
      <w:r w:rsidR="3C854172" w:rsidRPr="009734B2">
        <w:rPr>
          <w:rFonts w:cs="Times New Roman"/>
          <w:sz w:val="20"/>
          <w:szCs w:val="20"/>
        </w:rPr>
        <w:t>mpensat za rok 2026.</w:t>
      </w:r>
    </w:p>
    <w:p w14:paraId="1B681708" w14:textId="77777777" w:rsidR="004758B3" w:rsidRDefault="004758B3" w:rsidP="004758B3">
      <w:pPr>
        <w:numPr>
          <w:ilvl w:val="0"/>
          <w:numId w:val="1"/>
        </w:numPr>
        <w:spacing w:after="120" w:line="240" w:lineRule="auto"/>
        <w:ind w:left="426"/>
        <w:jc w:val="both"/>
        <w:rPr>
          <w:rFonts w:cs="Times New Roman"/>
          <w:sz w:val="20"/>
          <w:szCs w:val="20"/>
        </w:rPr>
      </w:pPr>
      <w:r w:rsidRPr="00A36B64">
        <w:rPr>
          <w:rFonts w:cs="Times New Roman"/>
          <w:sz w:val="20"/>
          <w:szCs w:val="20"/>
        </w:rPr>
        <w:t xml:space="preserve">W związku z tym strony, </w:t>
      </w:r>
      <w:r>
        <w:rPr>
          <w:rFonts w:cs="Times New Roman"/>
          <w:sz w:val="20"/>
          <w:szCs w:val="20"/>
        </w:rPr>
        <w:t>zawierają niniejszy Aneks</w:t>
      </w:r>
      <w:r w:rsidRPr="00A36B64">
        <w:rPr>
          <w:rFonts w:cs="Times New Roman"/>
          <w:sz w:val="20"/>
          <w:szCs w:val="20"/>
        </w:rPr>
        <w:t xml:space="preserve"> o </w:t>
      </w:r>
      <w:r>
        <w:rPr>
          <w:rFonts w:cs="Times New Roman"/>
          <w:sz w:val="20"/>
          <w:szCs w:val="20"/>
        </w:rPr>
        <w:t xml:space="preserve">poniższej </w:t>
      </w:r>
      <w:r w:rsidRPr="00A36B64">
        <w:rPr>
          <w:rFonts w:cs="Times New Roman"/>
          <w:sz w:val="20"/>
          <w:szCs w:val="20"/>
        </w:rPr>
        <w:t xml:space="preserve">treści, mając na celu </w:t>
      </w:r>
      <w:r>
        <w:rPr>
          <w:rFonts w:cs="Times New Roman"/>
          <w:sz w:val="20"/>
          <w:szCs w:val="20"/>
        </w:rPr>
        <w:t xml:space="preserve">dalsze </w:t>
      </w:r>
      <w:r w:rsidRPr="00A36B64">
        <w:rPr>
          <w:rFonts w:cs="Times New Roman"/>
          <w:sz w:val="20"/>
          <w:szCs w:val="20"/>
        </w:rPr>
        <w:t>skompensowa</w:t>
      </w:r>
      <w:r>
        <w:rPr>
          <w:rFonts w:cs="Times New Roman"/>
          <w:sz w:val="20"/>
          <w:szCs w:val="20"/>
        </w:rPr>
        <w:t>nie</w:t>
      </w:r>
      <w:r w:rsidRPr="00A36B64">
        <w:rPr>
          <w:rFonts w:cs="Times New Roman"/>
          <w:sz w:val="20"/>
          <w:szCs w:val="20"/>
        </w:rPr>
        <w:t xml:space="preserve"> aktywnie działającym Armatorom komercyjnych statków rybackich dotychczas łowiących na terenie, na którym będzie budowana MFW oraz przepływających i łowiących na trasie kabla, utracone korzyści wynikające z ograniczenia dostępu do pełnych zasobów Morza Bałtyckiego. </w:t>
      </w:r>
    </w:p>
    <w:p w14:paraId="0348565E" w14:textId="77777777" w:rsidR="004758B3" w:rsidRPr="00A36B64" w:rsidRDefault="004758B3" w:rsidP="004758B3">
      <w:pPr>
        <w:numPr>
          <w:ilvl w:val="0"/>
          <w:numId w:val="1"/>
        </w:numPr>
        <w:spacing w:after="120" w:line="240" w:lineRule="auto"/>
        <w:ind w:left="426"/>
        <w:jc w:val="both"/>
        <w:rPr>
          <w:rFonts w:cs="Times New Roman"/>
          <w:sz w:val="20"/>
          <w:szCs w:val="20"/>
        </w:rPr>
      </w:pPr>
      <w:r w:rsidRPr="356D3847">
        <w:rPr>
          <w:rFonts w:cs="Times New Roman"/>
          <w:sz w:val="20"/>
          <w:szCs w:val="20"/>
        </w:rPr>
        <w:t>Niniejszy Aneks stanowi integralną część Porozumienia uprzednio zawartego między Stronami.</w:t>
      </w:r>
    </w:p>
    <w:p w14:paraId="0925FA11" w14:textId="77777777" w:rsidR="004758B3" w:rsidRPr="00A36B64" w:rsidRDefault="004758B3" w:rsidP="004758B3">
      <w:pPr>
        <w:spacing w:after="120" w:line="240" w:lineRule="auto"/>
        <w:ind w:left="425"/>
        <w:jc w:val="center"/>
        <w:rPr>
          <w:rFonts w:cs="Times New Roman"/>
          <w:b/>
          <w:bCs/>
          <w:sz w:val="20"/>
          <w:szCs w:val="20"/>
        </w:rPr>
      </w:pPr>
    </w:p>
    <w:p w14:paraId="10F70E36" w14:textId="77777777" w:rsidR="004758B3" w:rsidRPr="00A36B64" w:rsidRDefault="004758B3" w:rsidP="004758B3">
      <w:pPr>
        <w:spacing w:after="120" w:line="240" w:lineRule="auto"/>
        <w:ind w:left="425"/>
        <w:jc w:val="center"/>
        <w:rPr>
          <w:rFonts w:cs="Times New Roman"/>
          <w:b/>
          <w:bCs/>
          <w:sz w:val="20"/>
          <w:szCs w:val="20"/>
        </w:rPr>
      </w:pPr>
      <w:r w:rsidRPr="00A36B64">
        <w:rPr>
          <w:rFonts w:cs="Times New Roman"/>
          <w:b/>
          <w:bCs/>
          <w:sz w:val="20"/>
          <w:szCs w:val="20"/>
        </w:rPr>
        <w:t>§ 1</w:t>
      </w:r>
    </w:p>
    <w:p w14:paraId="70E8E248" w14:textId="77777777" w:rsidR="004758B3" w:rsidRPr="007A7A90" w:rsidRDefault="004758B3" w:rsidP="004758B3">
      <w:pPr>
        <w:numPr>
          <w:ilvl w:val="0"/>
          <w:numId w:val="17"/>
        </w:numPr>
        <w:spacing w:after="120" w:line="240" w:lineRule="auto"/>
        <w:ind w:left="425" w:hanging="425"/>
        <w:jc w:val="both"/>
        <w:rPr>
          <w:rFonts w:cs="Times New Roman"/>
          <w:sz w:val="20"/>
          <w:szCs w:val="20"/>
        </w:rPr>
      </w:pPr>
      <w:r w:rsidRPr="356D3847">
        <w:rPr>
          <w:rFonts w:cs="Times New Roman"/>
          <w:sz w:val="20"/>
          <w:szCs w:val="20"/>
        </w:rPr>
        <w:t>Przedmiotem niniejszego Aneksu jest uzgodnienie przez Strony, na jakich warunkach nastąpi wypłata zryczałtowanej rekompensaty dla Armatora z tytułu wprowadzonych ograniczeń i zakazów w prowadzeniu działalności połowowej w okresie od 1 stycznia 2026 r. do 31 grudnia 2026r. w okresie kolejnego roku budowy MFW oraz przyłączenia do sieci elektroenergetycznej na morzu.</w:t>
      </w:r>
    </w:p>
    <w:p w14:paraId="313DC959" w14:textId="73B32B40" w:rsidR="004758B3" w:rsidRDefault="004758B3" w:rsidP="004758B3">
      <w:pPr>
        <w:numPr>
          <w:ilvl w:val="0"/>
          <w:numId w:val="17"/>
        </w:numPr>
        <w:spacing w:after="120" w:line="240" w:lineRule="auto"/>
        <w:ind w:left="425" w:hanging="425"/>
        <w:jc w:val="both"/>
        <w:rPr>
          <w:rFonts w:cs="Times New Roman"/>
          <w:sz w:val="20"/>
          <w:szCs w:val="20"/>
        </w:rPr>
      </w:pPr>
      <w:r w:rsidRPr="00A36B64">
        <w:rPr>
          <w:rFonts w:cs="Times New Roman"/>
          <w:sz w:val="20"/>
          <w:szCs w:val="20"/>
        </w:rPr>
        <w:t>Rekompensat</w:t>
      </w:r>
      <w:r w:rsidR="00D31A91">
        <w:rPr>
          <w:rFonts w:cs="Times New Roman"/>
          <w:sz w:val="20"/>
          <w:szCs w:val="20"/>
        </w:rPr>
        <w:t>a objęta niniejszym Aneksem</w:t>
      </w:r>
      <w:r w:rsidRPr="00A36B64">
        <w:rPr>
          <w:rFonts w:cs="Times New Roman"/>
          <w:sz w:val="20"/>
          <w:szCs w:val="20"/>
        </w:rPr>
        <w:t xml:space="preserve"> dotyczy jednostki rybackiej</w:t>
      </w:r>
      <w:r>
        <w:rPr>
          <w:rFonts w:cs="Times New Roman"/>
          <w:sz w:val="20"/>
          <w:szCs w:val="20"/>
        </w:rPr>
        <w:t>:</w:t>
      </w:r>
    </w:p>
    <w:p w14:paraId="2A622DD4" w14:textId="77777777" w:rsidR="004758B3" w:rsidRPr="00A36B64" w:rsidRDefault="004758B3" w:rsidP="004758B3">
      <w:pPr>
        <w:spacing w:after="120" w:line="240" w:lineRule="auto"/>
        <w:ind w:left="425"/>
        <w:jc w:val="both"/>
        <w:rPr>
          <w:rFonts w:cs="Times New Roman"/>
          <w:sz w:val="20"/>
          <w:szCs w:val="20"/>
        </w:rPr>
      </w:pPr>
      <w:r w:rsidRPr="00A36B64">
        <w:rPr>
          <w:rFonts w:cs="Times New Roman"/>
          <w:sz w:val="20"/>
          <w:szCs w:val="20"/>
        </w:rPr>
        <w:t>numer CFR: ………………………………….,</w:t>
      </w:r>
      <w:r>
        <w:rPr>
          <w:rFonts w:cs="Times New Roman"/>
          <w:sz w:val="20"/>
          <w:szCs w:val="20"/>
        </w:rPr>
        <w:t xml:space="preserve"> </w:t>
      </w:r>
      <w:r w:rsidRPr="00A36B64">
        <w:rPr>
          <w:rFonts w:cs="Times New Roman"/>
          <w:sz w:val="20"/>
          <w:szCs w:val="20"/>
        </w:rPr>
        <w:t>oznaka rybacka: ………………………</w:t>
      </w:r>
    </w:p>
    <w:p w14:paraId="1384F755" w14:textId="77777777" w:rsidR="004758B3" w:rsidRPr="00A36B64" w:rsidRDefault="004758B3" w:rsidP="004758B3">
      <w:pPr>
        <w:numPr>
          <w:ilvl w:val="0"/>
          <w:numId w:val="17"/>
        </w:numPr>
        <w:spacing w:after="120" w:line="240" w:lineRule="auto"/>
        <w:ind w:left="425" w:hanging="425"/>
        <w:contextualSpacing/>
        <w:jc w:val="both"/>
        <w:rPr>
          <w:rFonts w:cs="Times New Roman"/>
          <w:sz w:val="20"/>
          <w:szCs w:val="20"/>
        </w:rPr>
      </w:pPr>
      <w:r w:rsidRPr="00A36B64">
        <w:rPr>
          <w:rFonts w:cs="Times New Roman"/>
          <w:sz w:val="20"/>
          <w:szCs w:val="20"/>
        </w:rPr>
        <w:t>Armator oświadcza, że:</w:t>
      </w:r>
    </w:p>
    <w:p w14:paraId="6F113F22" w14:textId="77777777" w:rsidR="004758B3" w:rsidRPr="00A36B64" w:rsidRDefault="004758B3" w:rsidP="004758B3">
      <w:pPr>
        <w:numPr>
          <w:ilvl w:val="1"/>
          <w:numId w:val="17"/>
        </w:numPr>
        <w:spacing w:after="120" w:line="240" w:lineRule="auto"/>
        <w:ind w:left="851" w:hanging="425"/>
        <w:contextualSpacing/>
        <w:jc w:val="both"/>
        <w:rPr>
          <w:rFonts w:cs="Times New Roman"/>
          <w:sz w:val="20"/>
          <w:szCs w:val="20"/>
        </w:rPr>
      </w:pPr>
      <w:r w:rsidRPr="0078506F">
        <w:rPr>
          <w:rFonts w:cs="Times New Roman"/>
          <w:sz w:val="20"/>
          <w:szCs w:val="20"/>
        </w:rPr>
        <w:t>że informacje podane we wniosku o przyznanie rekompensaty za lata 2024-2025 są aktualne i stanowią podstawę do wnioskowania o rekompensatę za 2026 r.</w:t>
      </w:r>
      <w:r w:rsidRPr="00A36B64">
        <w:rPr>
          <w:rFonts w:cs="Times New Roman"/>
          <w:sz w:val="20"/>
          <w:szCs w:val="20"/>
        </w:rPr>
        <w:t>;</w:t>
      </w:r>
    </w:p>
    <w:p w14:paraId="03AFF198" w14:textId="77777777" w:rsidR="004758B3" w:rsidRPr="0078506F" w:rsidRDefault="004758B3" w:rsidP="004758B3">
      <w:pPr>
        <w:numPr>
          <w:ilvl w:val="1"/>
          <w:numId w:val="17"/>
        </w:numPr>
        <w:spacing w:after="120" w:line="240" w:lineRule="auto"/>
        <w:ind w:left="851" w:hanging="425"/>
        <w:contextualSpacing/>
        <w:jc w:val="both"/>
        <w:rPr>
          <w:rFonts w:cs="Times New Roman"/>
          <w:sz w:val="20"/>
          <w:szCs w:val="20"/>
        </w:rPr>
      </w:pPr>
      <w:r w:rsidRPr="0078506F">
        <w:rPr>
          <w:rFonts w:cs="Times New Roman"/>
          <w:sz w:val="20"/>
          <w:szCs w:val="20"/>
        </w:rPr>
        <w:t>statek, o którym mowa w pkt 2, figuruje w rejestrze statków rybackich</w:t>
      </w:r>
      <w:r>
        <w:rPr>
          <w:rFonts w:cs="Times New Roman"/>
          <w:sz w:val="20"/>
          <w:szCs w:val="20"/>
        </w:rPr>
        <w:t xml:space="preserve"> oraz</w:t>
      </w:r>
      <w:r w:rsidRPr="0078506F">
        <w:rPr>
          <w:rFonts w:cs="Times New Roman"/>
          <w:sz w:val="20"/>
          <w:szCs w:val="20"/>
        </w:rPr>
        <w:t xml:space="preserve"> jest sprawny technicznie i zdolny do prowadzenia działalności połowowej przez cały 2026 r.;</w:t>
      </w:r>
    </w:p>
    <w:p w14:paraId="0FD3F99C" w14:textId="01148749" w:rsidR="004758B3" w:rsidRPr="000079A4" w:rsidRDefault="004758B3" w:rsidP="004758B3">
      <w:pPr>
        <w:numPr>
          <w:ilvl w:val="1"/>
          <w:numId w:val="17"/>
        </w:numPr>
        <w:spacing w:after="120" w:line="240" w:lineRule="auto"/>
        <w:ind w:left="851" w:hanging="425"/>
        <w:contextualSpacing/>
        <w:jc w:val="both"/>
        <w:rPr>
          <w:rFonts w:cs="Times New Roman"/>
          <w:sz w:val="20"/>
          <w:szCs w:val="20"/>
        </w:rPr>
      </w:pPr>
      <w:r w:rsidRPr="00A36B64">
        <w:rPr>
          <w:rFonts w:cs="Times New Roman"/>
          <w:sz w:val="20"/>
          <w:szCs w:val="20"/>
        </w:rPr>
        <w:t>posiada specjalne z</w:t>
      </w:r>
      <w:r w:rsidR="007E547A">
        <w:rPr>
          <w:rFonts w:cs="Times New Roman"/>
          <w:sz w:val="20"/>
          <w:szCs w:val="20"/>
        </w:rPr>
        <w:t>ez</w:t>
      </w:r>
      <w:r w:rsidRPr="00A36B64">
        <w:rPr>
          <w:rFonts w:cs="Times New Roman"/>
          <w:sz w:val="20"/>
          <w:szCs w:val="20"/>
        </w:rPr>
        <w:t xml:space="preserve">wolenie połowowe </w:t>
      </w:r>
      <w:r w:rsidR="007E547A">
        <w:rPr>
          <w:rFonts w:cs="Times New Roman"/>
          <w:sz w:val="20"/>
          <w:szCs w:val="20"/>
        </w:rPr>
        <w:t>n</w:t>
      </w:r>
      <w:r w:rsidRPr="00A36B64">
        <w:rPr>
          <w:rFonts w:cs="Times New Roman"/>
          <w:sz w:val="20"/>
          <w:szCs w:val="20"/>
        </w:rPr>
        <w:t>a</w:t>
      </w:r>
      <w:r>
        <w:rPr>
          <w:rFonts w:cs="Times New Roman"/>
          <w:sz w:val="20"/>
          <w:szCs w:val="20"/>
        </w:rPr>
        <w:t xml:space="preserve"> 2026 r</w:t>
      </w:r>
      <w:r w:rsidRPr="00A36B64">
        <w:rPr>
          <w:rFonts w:cs="Times New Roman"/>
          <w:sz w:val="20"/>
          <w:szCs w:val="20"/>
        </w:rPr>
        <w:t>;</w:t>
      </w:r>
    </w:p>
    <w:p w14:paraId="521BA1A6" w14:textId="77777777" w:rsidR="004758B3" w:rsidRPr="00A36B64" w:rsidRDefault="004758B3" w:rsidP="004758B3">
      <w:pPr>
        <w:numPr>
          <w:ilvl w:val="1"/>
          <w:numId w:val="17"/>
        </w:numPr>
        <w:spacing w:after="120" w:line="240" w:lineRule="auto"/>
        <w:ind w:left="851" w:hanging="425"/>
        <w:contextualSpacing/>
        <w:jc w:val="both"/>
        <w:rPr>
          <w:rFonts w:cs="Times New Roman"/>
          <w:color w:val="000000" w:themeColor="text1"/>
          <w:sz w:val="20"/>
          <w:szCs w:val="20"/>
        </w:rPr>
      </w:pPr>
      <w:r w:rsidRPr="00A36B64">
        <w:rPr>
          <w:rFonts w:cs="Times New Roman"/>
          <w:color w:val="000000" w:themeColor="text1"/>
          <w:sz w:val="20"/>
          <w:szCs w:val="20"/>
        </w:rPr>
        <w:t>jest jedynym armatorem jednostki, o której mowa w ust. 2 powyżej (WARIANT 1)</w:t>
      </w:r>
    </w:p>
    <w:p w14:paraId="09153E31" w14:textId="77777777" w:rsidR="004758B3" w:rsidRDefault="004758B3" w:rsidP="004758B3">
      <w:pPr>
        <w:numPr>
          <w:ilvl w:val="1"/>
          <w:numId w:val="17"/>
        </w:numPr>
        <w:spacing w:after="120" w:line="240" w:lineRule="auto"/>
        <w:ind w:left="851" w:hanging="425"/>
        <w:contextualSpacing/>
        <w:jc w:val="both"/>
        <w:rPr>
          <w:rFonts w:cs="Times New Roman"/>
          <w:color w:val="000000" w:themeColor="text1"/>
          <w:sz w:val="20"/>
          <w:szCs w:val="20"/>
        </w:rPr>
      </w:pPr>
      <w:r w:rsidRPr="00A36B64">
        <w:rPr>
          <w:rFonts w:cs="Times New Roman"/>
          <w:color w:val="000000" w:themeColor="text1"/>
          <w:sz w:val="20"/>
          <w:szCs w:val="20"/>
        </w:rPr>
        <w:t>jest jednym z wielu armatorów jednostki, o której mowa w ust. 2 i jego udział w użytkowaniu statku wynosi ……..%.</w:t>
      </w:r>
      <w:r w:rsidRPr="00A36B64">
        <w:rPr>
          <w:rFonts w:cs="Times New Roman"/>
          <w:color w:val="000000" w:themeColor="text1"/>
          <w:sz w:val="20"/>
          <w:szCs w:val="20"/>
          <w:vertAlign w:val="superscript"/>
        </w:rPr>
        <w:footnoteReference w:id="4"/>
      </w:r>
      <w:r w:rsidRPr="00A36B64">
        <w:rPr>
          <w:rFonts w:cs="Times New Roman"/>
          <w:color w:val="000000" w:themeColor="text1"/>
          <w:sz w:val="20"/>
          <w:szCs w:val="20"/>
        </w:rPr>
        <w:t xml:space="preserve"> (WARIANT 2) </w:t>
      </w:r>
    </w:p>
    <w:p w14:paraId="0EFF8BF6" w14:textId="77777777" w:rsidR="004758B3" w:rsidRDefault="004758B3" w:rsidP="004758B3">
      <w:pPr>
        <w:numPr>
          <w:ilvl w:val="1"/>
          <w:numId w:val="17"/>
        </w:numPr>
        <w:spacing w:after="120" w:line="240" w:lineRule="auto"/>
        <w:ind w:left="851" w:hanging="425"/>
        <w:contextualSpacing/>
        <w:jc w:val="both"/>
        <w:rPr>
          <w:rFonts w:cs="Times New Roman"/>
          <w:sz w:val="20"/>
          <w:szCs w:val="20"/>
        </w:rPr>
      </w:pPr>
      <w:r w:rsidRPr="515D1903">
        <w:rPr>
          <w:rFonts w:cs="Times New Roman"/>
          <w:sz w:val="20"/>
          <w:szCs w:val="20"/>
        </w:rPr>
        <w:t>zgodnie ze złożonymi przez pozostałych współarmatorów oświadczeniami, jest uprawniony do odbioru całości rekompensaty (opcjonalne, jeśli dotyczy);</w:t>
      </w:r>
    </w:p>
    <w:p w14:paraId="3DD93DD0" w14:textId="0F64A9E7" w:rsidR="007E547A" w:rsidRPr="00150F05" w:rsidRDefault="007E547A" w:rsidP="004758B3">
      <w:pPr>
        <w:numPr>
          <w:ilvl w:val="1"/>
          <w:numId w:val="17"/>
        </w:numPr>
        <w:spacing w:after="120" w:line="240" w:lineRule="auto"/>
        <w:ind w:left="850" w:hanging="425"/>
        <w:contextualSpacing/>
        <w:jc w:val="both"/>
        <w:rPr>
          <w:rFonts w:cs="Times New Roman"/>
          <w:color w:val="000000" w:themeColor="text1"/>
          <w:sz w:val="20"/>
          <w:szCs w:val="20"/>
        </w:rPr>
      </w:pPr>
      <w:r>
        <w:rPr>
          <w:rFonts w:cs="Times New Roman"/>
          <w:color w:val="000000" w:themeColor="text1"/>
          <w:sz w:val="20"/>
          <w:szCs w:val="20"/>
        </w:rPr>
        <w:t>prowadz</w:t>
      </w:r>
      <w:r w:rsidR="00CE085D">
        <w:rPr>
          <w:rFonts w:cs="Times New Roman"/>
          <w:color w:val="000000" w:themeColor="text1"/>
          <w:sz w:val="20"/>
          <w:szCs w:val="20"/>
        </w:rPr>
        <w:t>i</w:t>
      </w:r>
      <w:r>
        <w:rPr>
          <w:rFonts w:cs="Times New Roman"/>
          <w:color w:val="000000" w:themeColor="text1"/>
          <w:sz w:val="20"/>
          <w:szCs w:val="20"/>
        </w:rPr>
        <w:t xml:space="preserve"> aktywną działalność </w:t>
      </w:r>
      <w:r w:rsidR="00CE085D">
        <w:rPr>
          <w:rFonts w:cs="Times New Roman"/>
          <w:color w:val="000000" w:themeColor="text1"/>
          <w:sz w:val="20"/>
          <w:szCs w:val="20"/>
        </w:rPr>
        <w:t>połowową, tj.</w:t>
      </w:r>
      <w:r w:rsidR="00A0641E">
        <w:rPr>
          <w:rFonts w:cs="Times New Roman"/>
          <w:color w:val="000000" w:themeColor="text1"/>
          <w:sz w:val="20"/>
          <w:szCs w:val="20"/>
        </w:rPr>
        <w:t xml:space="preserve"> </w:t>
      </w:r>
      <w:r w:rsidR="00CE085D">
        <w:rPr>
          <w:rFonts w:cs="Times New Roman"/>
          <w:color w:val="000000" w:themeColor="text1"/>
          <w:sz w:val="20"/>
          <w:szCs w:val="20"/>
        </w:rPr>
        <w:t>działalność</w:t>
      </w:r>
      <w:r w:rsidR="00A0641E">
        <w:rPr>
          <w:rFonts w:cs="Times New Roman"/>
          <w:color w:val="000000" w:themeColor="text1"/>
          <w:sz w:val="20"/>
          <w:szCs w:val="20"/>
        </w:rPr>
        <w:t xml:space="preserve"> </w:t>
      </w:r>
      <w:r>
        <w:rPr>
          <w:rFonts w:cs="Times New Roman"/>
          <w:color w:val="000000" w:themeColor="text1"/>
          <w:sz w:val="20"/>
          <w:szCs w:val="20"/>
        </w:rPr>
        <w:t>nie jest zawieszona</w:t>
      </w:r>
      <w:r w:rsidR="00CE085D">
        <w:rPr>
          <w:rFonts w:cs="Times New Roman"/>
          <w:color w:val="000000" w:themeColor="text1"/>
          <w:sz w:val="20"/>
          <w:szCs w:val="20"/>
        </w:rPr>
        <w:t xml:space="preserve"> a statek nie będzie poddany procedurze złomowania</w:t>
      </w:r>
      <w:r w:rsidR="00A0641E" w:rsidRPr="00A0641E">
        <w:rPr>
          <w:rFonts w:cs="Times New Roman"/>
          <w:color w:val="000000" w:themeColor="text1"/>
          <w:sz w:val="20"/>
          <w:szCs w:val="20"/>
        </w:rPr>
        <w:t xml:space="preserve"> </w:t>
      </w:r>
      <w:r w:rsidR="00A0641E">
        <w:rPr>
          <w:rFonts w:cs="Times New Roman"/>
          <w:color w:val="000000" w:themeColor="text1"/>
          <w:sz w:val="20"/>
          <w:szCs w:val="20"/>
        </w:rPr>
        <w:t>w 2026 r.</w:t>
      </w:r>
      <w:r w:rsidR="00CE085D">
        <w:rPr>
          <w:rFonts w:cs="Times New Roman"/>
          <w:color w:val="000000" w:themeColor="text1"/>
          <w:sz w:val="20"/>
          <w:szCs w:val="20"/>
        </w:rPr>
        <w:t>.</w:t>
      </w:r>
    </w:p>
    <w:p w14:paraId="7CA90BA5" w14:textId="59EEEBCF" w:rsidR="004758B3" w:rsidRPr="00950FE3" w:rsidRDefault="004758B3" w:rsidP="004758B3">
      <w:pPr>
        <w:numPr>
          <w:ilvl w:val="1"/>
          <w:numId w:val="17"/>
        </w:numPr>
        <w:spacing w:after="120" w:line="240" w:lineRule="auto"/>
        <w:ind w:left="850" w:hanging="425"/>
        <w:contextualSpacing/>
        <w:jc w:val="both"/>
        <w:rPr>
          <w:rFonts w:cs="Times New Roman"/>
          <w:color w:val="000000" w:themeColor="text1"/>
          <w:sz w:val="20"/>
          <w:szCs w:val="20"/>
        </w:rPr>
      </w:pPr>
      <w:r w:rsidRPr="69D0DC1C">
        <w:rPr>
          <w:rFonts w:cs="Times New Roman"/>
          <w:sz w:val="20"/>
          <w:szCs w:val="20"/>
        </w:rPr>
        <w:t>jest podatnikiem podatku od towarów i usług, a numer rachunku bankowego wskazany do wypłaty rekompensaty znajduje się na tzw. białej liście podatników VAT (jeśli dotyczy)</w:t>
      </w:r>
      <w:r>
        <w:rPr>
          <w:rFonts w:cs="Times New Roman"/>
          <w:sz w:val="20"/>
          <w:szCs w:val="20"/>
        </w:rPr>
        <w:t>;</w:t>
      </w:r>
    </w:p>
    <w:p w14:paraId="7C30AA61" w14:textId="77777777" w:rsidR="004758B3" w:rsidRPr="00A36B64" w:rsidRDefault="004758B3" w:rsidP="004758B3">
      <w:pPr>
        <w:numPr>
          <w:ilvl w:val="1"/>
          <w:numId w:val="17"/>
        </w:numPr>
        <w:spacing w:after="120" w:line="240" w:lineRule="auto"/>
        <w:ind w:left="851" w:hanging="425"/>
        <w:jc w:val="both"/>
        <w:rPr>
          <w:rFonts w:cs="Times New Roman"/>
          <w:color w:val="000000" w:themeColor="text1"/>
          <w:sz w:val="20"/>
          <w:szCs w:val="20"/>
        </w:rPr>
      </w:pPr>
      <w:r w:rsidRPr="00950FE3">
        <w:rPr>
          <w:rFonts w:cs="Times New Roman"/>
          <w:color w:val="000000" w:themeColor="text1"/>
          <w:sz w:val="20"/>
          <w:szCs w:val="20"/>
        </w:rPr>
        <w:t xml:space="preserve">w przypadku złożenia nieprawdziwego oświadczenia wskazanego w § 1 ust. 3 Porozumienia </w:t>
      </w:r>
      <w:r>
        <w:rPr>
          <w:rFonts w:cs="Times New Roman"/>
          <w:color w:val="000000" w:themeColor="text1"/>
          <w:sz w:val="20"/>
          <w:szCs w:val="20"/>
        </w:rPr>
        <w:t xml:space="preserve">i niniejszego Aneksu </w:t>
      </w:r>
      <w:r w:rsidRPr="00950FE3">
        <w:rPr>
          <w:rFonts w:cs="Times New Roman"/>
          <w:color w:val="000000" w:themeColor="text1"/>
          <w:sz w:val="20"/>
          <w:szCs w:val="20"/>
        </w:rPr>
        <w:t>lub wypowiedzenia, cofnięcia lub naruszenia przeze mnie zobowiązań, o których mowa w § 1 ust. 6-9 Porozumienia lub naruszenia obowiązku zachowania poufności, o którym mowa w § 3 Porozumienia, dokona zwrotu rekompensaty w pełnej wysokości, o której mowa w § 1 ust. 4 Porozumienia oraz wystawi korektę in minus pierwotnie wystawionej faktury VAT o pełną wysokość otrzymanej uprzednio kwoty rekompensaty.</w:t>
      </w:r>
    </w:p>
    <w:p w14:paraId="72054BBD" w14:textId="77777777" w:rsidR="004758B3" w:rsidRPr="00A36B64" w:rsidRDefault="004758B3" w:rsidP="004758B3">
      <w:pPr>
        <w:numPr>
          <w:ilvl w:val="0"/>
          <w:numId w:val="17"/>
        </w:numPr>
        <w:spacing w:after="120" w:line="240" w:lineRule="auto"/>
        <w:ind w:left="425" w:hanging="425"/>
        <w:jc w:val="both"/>
        <w:rPr>
          <w:rFonts w:cs="Times New Roman"/>
          <w:sz w:val="20"/>
          <w:szCs w:val="20"/>
        </w:rPr>
      </w:pPr>
      <w:r w:rsidRPr="356D3847">
        <w:rPr>
          <w:rFonts w:cs="Times New Roman"/>
          <w:sz w:val="20"/>
          <w:szCs w:val="20"/>
        </w:rPr>
        <w:lastRenderedPageBreak/>
        <w:t xml:space="preserve">Inwestor zobowiązuje się do wypłaty rekompensaty dla Armatora, o której mowa w ust. 1 powyżej w zryczałtowanej kwocie ……………. zł netto (słownie: ……………………………………………………………………………………………) jednorazowo za okres od 1 stycznia 2026 r. do 31 grudnia 2026 r. Armator oświadcza, że wskazana kwota w całości rekompensuje jego możliwe przychody z tytułu prowadzenia działalności połowowej na terenie MFW i trasy kabla, kwota została skalkulowana w oparciu o przychody uzyskiwane na tym terenie w poprzednich latach. Jest kwotą wystarczającą, właściwie określoną i zaspokajającą w całości wszelkie jego oczekiwania. </w:t>
      </w:r>
    </w:p>
    <w:p w14:paraId="50377F48" w14:textId="46257F46" w:rsidR="004758B3" w:rsidRPr="00A36B64" w:rsidRDefault="004758B3" w:rsidP="004758B3">
      <w:pPr>
        <w:numPr>
          <w:ilvl w:val="0"/>
          <w:numId w:val="17"/>
        </w:numPr>
        <w:spacing w:after="120" w:line="240" w:lineRule="auto"/>
        <w:ind w:left="425" w:hanging="425"/>
        <w:jc w:val="both"/>
        <w:rPr>
          <w:rFonts w:cs="Times New Roman"/>
          <w:sz w:val="20"/>
          <w:szCs w:val="20"/>
        </w:rPr>
      </w:pPr>
      <w:r w:rsidRPr="69AE877D">
        <w:rPr>
          <w:rFonts w:cs="Times New Roman"/>
          <w:sz w:val="20"/>
          <w:szCs w:val="20"/>
        </w:rPr>
        <w:t>Rekompensata</w:t>
      </w:r>
      <w:r w:rsidR="638F1CA5" w:rsidRPr="69AE877D">
        <w:rPr>
          <w:rFonts w:cs="Times New Roman"/>
          <w:sz w:val="20"/>
          <w:szCs w:val="20"/>
        </w:rPr>
        <w:t>,</w:t>
      </w:r>
      <w:r w:rsidRPr="69AE877D">
        <w:rPr>
          <w:rFonts w:cs="Times New Roman"/>
          <w:sz w:val="20"/>
          <w:szCs w:val="20"/>
        </w:rPr>
        <w:t xml:space="preserve"> o której mowa w ust. 1 powyżej, stanowi również wynagrodzenie Armatora z tytułu wykonania obowiązków określonych w § 1 ust. 6-8 oraz § 3. Kwota rekompensaty zostanie powiększona o podatek VAT według właściwej stawki (jeśli dotyczy).</w:t>
      </w:r>
    </w:p>
    <w:p w14:paraId="7C1ABD1A" w14:textId="77777777" w:rsidR="004758B3" w:rsidRDefault="004758B3" w:rsidP="004758B3">
      <w:pPr>
        <w:spacing w:after="120" w:line="240" w:lineRule="auto"/>
        <w:jc w:val="center"/>
        <w:rPr>
          <w:rFonts w:cs="Times New Roman"/>
          <w:b/>
          <w:bCs/>
          <w:sz w:val="20"/>
          <w:szCs w:val="20"/>
        </w:rPr>
      </w:pPr>
    </w:p>
    <w:p w14:paraId="28D58762" w14:textId="77777777" w:rsidR="004758B3" w:rsidRPr="00A36B64" w:rsidRDefault="004758B3" w:rsidP="004758B3">
      <w:pPr>
        <w:spacing w:after="120" w:line="240" w:lineRule="auto"/>
        <w:ind w:left="425" w:hanging="425"/>
        <w:jc w:val="center"/>
        <w:rPr>
          <w:rFonts w:cs="Times New Roman"/>
          <w:b/>
          <w:bCs/>
          <w:sz w:val="20"/>
          <w:szCs w:val="20"/>
        </w:rPr>
      </w:pPr>
      <w:r w:rsidRPr="00A36B64">
        <w:rPr>
          <w:rFonts w:cs="Times New Roman"/>
          <w:b/>
          <w:bCs/>
          <w:sz w:val="20"/>
          <w:szCs w:val="20"/>
        </w:rPr>
        <w:t xml:space="preserve">§ </w:t>
      </w:r>
      <w:r>
        <w:rPr>
          <w:rFonts w:cs="Times New Roman"/>
          <w:b/>
          <w:bCs/>
          <w:sz w:val="20"/>
          <w:szCs w:val="20"/>
        </w:rPr>
        <w:t>2</w:t>
      </w:r>
    </w:p>
    <w:p w14:paraId="22B774AC" w14:textId="77777777" w:rsidR="004758B3" w:rsidRDefault="004758B3" w:rsidP="004758B3">
      <w:pPr>
        <w:numPr>
          <w:ilvl w:val="0"/>
          <w:numId w:val="22"/>
        </w:numPr>
        <w:spacing w:after="120" w:line="240" w:lineRule="auto"/>
        <w:ind w:left="425" w:hanging="425"/>
        <w:jc w:val="both"/>
        <w:rPr>
          <w:rFonts w:cs="Times New Roman"/>
          <w:sz w:val="20"/>
          <w:szCs w:val="20"/>
        </w:rPr>
      </w:pPr>
      <w:r>
        <w:rPr>
          <w:rFonts w:cs="Times New Roman"/>
          <w:sz w:val="20"/>
          <w:szCs w:val="20"/>
        </w:rPr>
        <w:t>Pozostałe postanowienia umowne zawarte w Porozumieniu pozostają w mocy i stosowane będą odpowiednio do niniejszego Aneksu.</w:t>
      </w:r>
    </w:p>
    <w:p w14:paraId="7303BB8E" w14:textId="77777777" w:rsidR="004758B3" w:rsidRPr="00A36B64" w:rsidRDefault="004758B3" w:rsidP="004758B3">
      <w:pPr>
        <w:numPr>
          <w:ilvl w:val="0"/>
          <w:numId w:val="22"/>
        </w:numPr>
        <w:spacing w:after="120" w:line="240" w:lineRule="auto"/>
        <w:ind w:left="425" w:hanging="425"/>
        <w:jc w:val="both"/>
        <w:rPr>
          <w:rFonts w:cs="Times New Roman"/>
          <w:sz w:val="20"/>
          <w:szCs w:val="20"/>
        </w:rPr>
      </w:pPr>
      <w:r w:rsidRPr="00A36B64">
        <w:rPr>
          <w:rFonts w:cs="Times New Roman"/>
          <w:sz w:val="20"/>
          <w:szCs w:val="20"/>
        </w:rPr>
        <w:t xml:space="preserve">Wszelkie zmiany niniejszego </w:t>
      </w:r>
      <w:r>
        <w:rPr>
          <w:rFonts w:cs="Times New Roman"/>
          <w:sz w:val="20"/>
          <w:szCs w:val="20"/>
        </w:rPr>
        <w:t>Aneksu</w:t>
      </w:r>
      <w:r w:rsidRPr="00A36B64">
        <w:rPr>
          <w:rFonts w:cs="Times New Roman"/>
          <w:sz w:val="20"/>
          <w:szCs w:val="20"/>
        </w:rPr>
        <w:t xml:space="preserve"> </w:t>
      </w:r>
      <w:r w:rsidRPr="00FF2BA3">
        <w:rPr>
          <w:rFonts w:cs="Times New Roman"/>
          <w:sz w:val="20"/>
          <w:szCs w:val="20"/>
        </w:rPr>
        <w:t>wymagają formy pisemnej pod rygorem nieważności</w:t>
      </w:r>
      <w:r w:rsidRPr="00A36B64">
        <w:rPr>
          <w:rFonts w:cs="Times New Roman"/>
          <w:sz w:val="20"/>
          <w:szCs w:val="20"/>
        </w:rPr>
        <w:t>.</w:t>
      </w:r>
    </w:p>
    <w:p w14:paraId="713F24F4" w14:textId="77777777" w:rsidR="004758B3" w:rsidRPr="00A36B64" w:rsidRDefault="004758B3" w:rsidP="004758B3">
      <w:pPr>
        <w:numPr>
          <w:ilvl w:val="0"/>
          <w:numId w:val="22"/>
        </w:numPr>
        <w:spacing w:after="120" w:line="240" w:lineRule="auto"/>
        <w:ind w:left="425" w:hanging="425"/>
        <w:jc w:val="both"/>
        <w:rPr>
          <w:rFonts w:cs="Times New Roman"/>
          <w:sz w:val="20"/>
          <w:szCs w:val="20"/>
        </w:rPr>
      </w:pPr>
      <w:r>
        <w:rPr>
          <w:rFonts w:cs="Times New Roman"/>
          <w:sz w:val="20"/>
          <w:szCs w:val="20"/>
        </w:rPr>
        <w:t>Niniejszy Aneks</w:t>
      </w:r>
      <w:r w:rsidRPr="00A36B64">
        <w:rPr>
          <w:rFonts w:cs="Times New Roman"/>
          <w:sz w:val="20"/>
          <w:szCs w:val="20"/>
        </w:rPr>
        <w:t xml:space="preserve"> sporządzono w dwóch egzemplarzach po jednym dla każdej ze Stron.</w:t>
      </w:r>
    </w:p>
    <w:p w14:paraId="1E7993E9" w14:textId="77777777" w:rsidR="004758B3" w:rsidRPr="00A36B64" w:rsidRDefault="004758B3" w:rsidP="004758B3">
      <w:pPr>
        <w:spacing w:after="120" w:line="240" w:lineRule="auto"/>
        <w:jc w:val="both"/>
        <w:rPr>
          <w:rFonts w:cs="Times New Roman"/>
          <w:b/>
          <w:bCs/>
          <w:sz w:val="20"/>
          <w:szCs w:val="20"/>
        </w:rPr>
      </w:pPr>
    </w:p>
    <w:p w14:paraId="392C2172" w14:textId="77777777" w:rsidR="004758B3" w:rsidRPr="00A36B64" w:rsidRDefault="004758B3" w:rsidP="004758B3">
      <w:pPr>
        <w:spacing w:after="120" w:line="240" w:lineRule="auto"/>
        <w:jc w:val="both"/>
        <w:rPr>
          <w:rFonts w:cs="Times New Roman"/>
          <w:b/>
          <w:bCs/>
          <w:sz w:val="20"/>
          <w:szCs w:val="20"/>
        </w:rPr>
      </w:pPr>
      <w:r w:rsidRPr="00A36B64">
        <w:rPr>
          <w:rFonts w:cs="Times New Roman"/>
          <w:b/>
          <w:bCs/>
          <w:sz w:val="20"/>
          <w:szCs w:val="20"/>
        </w:rPr>
        <w:t>Załączniki:</w:t>
      </w:r>
    </w:p>
    <w:p w14:paraId="6D0BD70C" w14:textId="77777777" w:rsidR="004758B3" w:rsidRPr="00A36B64" w:rsidRDefault="004758B3" w:rsidP="004758B3">
      <w:pPr>
        <w:spacing w:after="120" w:line="240" w:lineRule="auto"/>
        <w:jc w:val="both"/>
        <w:rPr>
          <w:rFonts w:cs="Times New Roman"/>
          <w:sz w:val="20"/>
          <w:szCs w:val="20"/>
        </w:rPr>
      </w:pPr>
      <w:r w:rsidRPr="00A36B64">
        <w:rPr>
          <w:rFonts w:cs="Times New Roman"/>
          <w:sz w:val="20"/>
          <w:szCs w:val="20"/>
        </w:rPr>
        <w:t xml:space="preserve">Załącznik nr 1 – kopia pełnomocnictwa udzielonego przez </w:t>
      </w:r>
      <w:proofErr w:type="spellStart"/>
      <w:r w:rsidRPr="00A36B64">
        <w:rPr>
          <w:rFonts w:cs="Times New Roman"/>
          <w:sz w:val="20"/>
          <w:szCs w:val="20"/>
        </w:rPr>
        <w:t>Baltic</w:t>
      </w:r>
      <w:proofErr w:type="spellEnd"/>
      <w:r w:rsidRPr="00A36B64">
        <w:rPr>
          <w:rFonts w:cs="Times New Roman"/>
          <w:sz w:val="20"/>
          <w:szCs w:val="20"/>
        </w:rPr>
        <w:t xml:space="preserve"> Power sp. z o.o.</w:t>
      </w:r>
    </w:p>
    <w:p w14:paraId="7A45CFE2" w14:textId="77777777" w:rsidR="004758B3" w:rsidRPr="00A36B64" w:rsidRDefault="004758B3" w:rsidP="004758B3">
      <w:pPr>
        <w:spacing w:after="120" w:line="240" w:lineRule="auto"/>
        <w:jc w:val="both"/>
        <w:rPr>
          <w:rFonts w:cs="Times New Roman"/>
          <w:sz w:val="20"/>
          <w:szCs w:val="20"/>
        </w:rPr>
      </w:pPr>
      <w:r w:rsidRPr="00A36B64">
        <w:rPr>
          <w:rFonts w:cs="Times New Roman"/>
          <w:sz w:val="20"/>
          <w:szCs w:val="20"/>
        </w:rPr>
        <w:t>Załącznik nr 2 – aktualny wydruk z KRS Inwestora</w:t>
      </w:r>
    </w:p>
    <w:p w14:paraId="6344F9ED" w14:textId="3DB06D8E" w:rsidR="004758B3" w:rsidRPr="00A36B64" w:rsidRDefault="004758B3" w:rsidP="004758B3">
      <w:pPr>
        <w:spacing w:after="120" w:line="240" w:lineRule="auto"/>
        <w:jc w:val="both"/>
        <w:rPr>
          <w:rFonts w:cs="Times New Roman"/>
          <w:sz w:val="20"/>
          <w:szCs w:val="20"/>
        </w:rPr>
      </w:pPr>
      <w:r w:rsidRPr="69AE877D">
        <w:rPr>
          <w:rFonts w:cs="Times New Roman"/>
          <w:sz w:val="20"/>
          <w:szCs w:val="20"/>
        </w:rPr>
        <w:t xml:space="preserve">Załącznik nr 3 – aktualny wydruk z </w:t>
      </w:r>
      <w:proofErr w:type="spellStart"/>
      <w:r w:rsidRPr="69AE877D">
        <w:rPr>
          <w:rFonts w:cs="Times New Roman"/>
          <w:sz w:val="20"/>
          <w:szCs w:val="20"/>
        </w:rPr>
        <w:t>CEiDG</w:t>
      </w:r>
      <w:proofErr w:type="spellEnd"/>
      <w:r w:rsidRPr="69AE877D">
        <w:rPr>
          <w:rFonts w:cs="Times New Roman"/>
          <w:sz w:val="20"/>
          <w:szCs w:val="20"/>
        </w:rPr>
        <w:t xml:space="preserve"> albo KRS Armatora (opcjonalne)</w:t>
      </w:r>
    </w:p>
    <w:p w14:paraId="6834D76E" w14:textId="77777777" w:rsidR="004758B3" w:rsidRPr="00A36B64" w:rsidRDefault="004758B3" w:rsidP="004758B3">
      <w:pPr>
        <w:tabs>
          <w:tab w:val="right" w:pos="9072"/>
        </w:tabs>
        <w:spacing w:after="120" w:line="240" w:lineRule="auto"/>
        <w:jc w:val="both"/>
        <w:rPr>
          <w:rFonts w:cs="Times New Roman"/>
          <w:b/>
          <w:bCs/>
          <w:sz w:val="20"/>
          <w:szCs w:val="20"/>
        </w:rPr>
      </w:pPr>
    </w:p>
    <w:p w14:paraId="4E398B19" w14:textId="77777777" w:rsidR="004758B3" w:rsidRPr="00A36B64" w:rsidRDefault="004758B3" w:rsidP="004758B3">
      <w:pPr>
        <w:tabs>
          <w:tab w:val="right" w:pos="9072"/>
        </w:tabs>
        <w:spacing w:after="120" w:line="240" w:lineRule="auto"/>
        <w:jc w:val="both"/>
        <w:rPr>
          <w:rFonts w:cs="Times New Roman"/>
          <w:b/>
          <w:bCs/>
          <w:sz w:val="20"/>
          <w:szCs w:val="20"/>
        </w:rPr>
      </w:pPr>
      <w:r w:rsidRPr="00A36B64">
        <w:rPr>
          <w:rFonts w:cs="Times New Roman"/>
          <w:b/>
          <w:bCs/>
          <w:sz w:val="20"/>
          <w:szCs w:val="20"/>
        </w:rPr>
        <w:t>Inwestor</w:t>
      </w:r>
      <w:r w:rsidRPr="00A36B64">
        <w:rPr>
          <w:rFonts w:cs="Times New Roman"/>
          <w:b/>
          <w:bCs/>
          <w:sz w:val="20"/>
          <w:szCs w:val="20"/>
        </w:rPr>
        <w:tab/>
        <w:t>Armator</w:t>
      </w:r>
    </w:p>
    <w:p w14:paraId="109A2CC1" w14:textId="77777777" w:rsidR="004758B3" w:rsidRPr="00A36B64" w:rsidRDefault="004758B3" w:rsidP="004758B3">
      <w:pPr>
        <w:tabs>
          <w:tab w:val="right" w:pos="9072"/>
        </w:tabs>
        <w:spacing w:after="120" w:line="240" w:lineRule="auto"/>
        <w:jc w:val="both"/>
        <w:rPr>
          <w:rFonts w:cs="Times New Roman"/>
          <w:sz w:val="20"/>
          <w:szCs w:val="20"/>
        </w:rPr>
      </w:pPr>
      <w:r w:rsidRPr="00A36B64">
        <w:rPr>
          <w:rFonts w:cs="Times New Roman"/>
          <w:sz w:val="20"/>
          <w:szCs w:val="20"/>
        </w:rPr>
        <w:t xml:space="preserve">/ - / </w:t>
      </w:r>
      <w:r>
        <w:rPr>
          <w:rFonts w:cs="Times New Roman"/>
          <w:sz w:val="20"/>
          <w:szCs w:val="20"/>
        </w:rPr>
        <w:t>……………..</w:t>
      </w:r>
      <w:r w:rsidRPr="00A36B64">
        <w:rPr>
          <w:rFonts w:cs="Times New Roman"/>
          <w:sz w:val="20"/>
          <w:szCs w:val="20"/>
        </w:rPr>
        <w:tab/>
        <w:t xml:space="preserve">/ - / </w:t>
      </w:r>
      <w:r w:rsidRPr="001902EF">
        <w:rPr>
          <w:rFonts w:cs="Times New Roman"/>
          <w:sz w:val="20"/>
          <w:szCs w:val="20"/>
        </w:rPr>
        <w:t>……………..</w:t>
      </w:r>
    </w:p>
    <w:p w14:paraId="71DD7C70" w14:textId="4480B59B" w:rsidR="00EC0EF4" w:rsidRPr="00A36B64" w:rsidRDefault="00BF6E6C" w:rsidP="00EC0EF4">
      <w:pPr>
        <w:rPr>
          <w:rFonts w:cs="Times New Roman"/>
          <w:sz w:val="20"/>
          <w:szCs w:val="20"/>
        </w:rPr>
      </w:pPr>
      <w:r>
        <w:rPr>
          <w:rFonts w:cs="Times New Roman"/>
          <w:i/>
          <w:iCs/>
          <w:sz w:val="20"/>
          <w:szCs w:val="20"/>
        </w:rPr>
        <w:t xml:space="preserve">Załączniki nr 1 -3 zostaną przedstawione do wersji </w:t>
      </w:r>
      <w:r w:rsidR="00880878">
        <w:rPr>
          <w:rFonts w:cs="Times New Roman"/>
          <w:i/>
          <w:iCs/>
          <w:sz w:val="20"/>
          <w:szCs w:val="20"/>
        </w:rPr>
        <w:t>A</w:t>
      </w:r>
      <w:r w:rsidR="00E52C9E">
        <w:rPr>
          <w:rFonts w:cs="Times New Roman"/>
          <w:i/>
          <w:iCs/>
          <w:sz w:val="20"/>
          <w:szCs w:val="20"/>
        </w:rPr>
        <w:t>neksu</w:t>
      </w:r>
      <w:r>
        <w:rPr>
          <w:rFonts w:cs="Times New Roman"/>
          <w:i/>
          <w:iCs/>
          <w:sz w:val="20"/>
          <w:szCs w:val="20"/>
        </w:rPr>
        <w:t xml:space="preserve"> przekazanej do podpisu.</w:t>
      </w:r>
      <w:r w:rsidR="00EC0EF4" w:rsidRPr="00A36B64">
        <w:rPr>
          <w:rFonts w:cs="Times New Roman"/>
          <w:sz w:val="20"/>
          <w:szCs w:val="20"/>
        </w:rPr>
        <w:br w:type="page"/>
      </w:r>
    </w:p>
    <w:p w14:paraId="6B72E8C9" w14:textId="563D62A4" w:rsidR="00026878" w:rsidRPr="00A36B64" w:rsidRDefault="008C0672" w:rsidP="00E739A5">
      <w:pPr>
        <w:pStyle w:val="Akapitzlist"/>
        <w:ind w:left="426"/>
        <w:jc w:val="right"/>
        <w:rPr>
          <w:b/>
          <w:bCs/>
          <w:sz w:val="20"/>
          <w:szCs w:val="20"/>
        </w:rPr>
      </w:pPr>
      <w:r w:rsidRPr="00A36B64">
        <w:rPr>
          <w:b/>
          <w:bCs/>
          <w:sz w:val="20"/>
          <w:szCs w:val="20"/>
        </w:rPr>
        <w:lastRenderedPageBreak/>
        <w:t xml:space="preserve">Załącznik nr </w:t>
      </w:r>
      <w:r w:rsidR="004758B3">
        <w:rPr>
          <w:b/>
          <w:bCs/>
          <w:sz w:val="20"/>
          <w:szCs w:val="20"/>
        </w:rPr>
        <w:t>3</w:t>
      </w:r>
    </w:p>
    <w:p w14:paraId="0028B3E0" w14:textId="77777777" w:rsidR="008C0672" w:rsidRPr="00A36B64" w:rsidRDefault="008C0672" w:rsidP="00E739A5">
      <w:pPr>
        <w:pStyle w:val="Akapitzlist"/>
        <w:ind w:left="426"/>
        <w:jc w:val="right"/>
        <w:rPr>
          <w:b/>
          <w:bCs/>
          <w:sz w:val="20"/>
          <w:szCs w:val="20"/>
        </w:rPr>
      </w:pPr>
    </w:p>
    <w:p w14:paraId="7B0393B5" w14:textId="77777777" w:rsidR="008C0672" w:rsidRPr="00A36B64" w:rsidRDefault="008C0672" w:rsidP="008C0672">
      <w:pPr>
        <w:spacing w:after="120" w:line="274" w:lineRule="auto"/>
        <w:jc w:val="center"/>
        <w:rPr>
          <w:rFonts w:eastAsia="Arial" w:cs="Arial"/>
          <w:b/>
          <w:bCs/>
          <w:kern w:val="0"/>
          <w:sz w:val="20"/>
          <w:szCs w:val="20"/>
          <w:lang w:eastAsia="pl-PL"/>
          <w14:ligatures w14:val="none"/>
        </w:rPr>
      </w:pPr>
    </w:p>
    <w:p w14:paraId="534680E3" w14:textId="77777777" w:rsidR="008C0672" w:rsidRPr="00267B81" w:rsidRDefault="008C0672" w:rsidP="008C0672">
      <w:pPr>
        <w:spacing w:after="120" w:line="274" w:lineRule="auto"/>
        <w:jc w:val="center"/>
        <w:rPr>
          <w:rFonts w:eastAsia="Arial" w:cs="Arial"/>
          <w:b/>
          <w:bCs/>
          <w:kern w:val="0"/>
          <w:lang w:eastAsia="pl-PL"/>
          <w14:ligatures w14:val="none"/>
        </w:rPr>
      </w:pPr>
      <w:r w:rsidRPr="00267B81">
        <w:rPr>
          <w:rFonts w:eastAsia="Arial" w:cs="Arial"/>
          <w:b/>
          <w:bCs/>
          <w:kern w:val="0"/>
          <w:lang w:eastAsia="pl-PL"/>
          <w14:ligatures w14:val="none"/>
        </w:rPr>
        <w:t xml:space="preserve">Zasady przetwarzania danych osobowych w </w:t>
      </w:r>
      <w:proofErr w:type="spellStart"/>
      <w:r w:rsidRPr="00267B81">
        <w:rPr>
          <w:rFonts w:eastAsia="Arial" w:cs="Arial"/>
          <w:b/>
          <w:bCs/>
          <w:kern w:val="0"/>
          <w:lang w:eastAsia="pl-PL"/>
          <w14:ligatures w14:val="none"/>
        </w:rPr>
        <w:t>Baltic</w:t>
      </w:r>
      <w:proofErr w:type="spellEnd"/>
      <w:r w:rsidRPr="00267B81">
        <w:rPr>
          <w:rFonts w:eastAsia="Arial" w:cs="Arial"/>
          <w:b/>
          <w:bCs/>
          <w:kern w:val="0"/>
          <w:lang w:eastAsia="pl-PL"/>
          <w14:ligatures w14:val="none"/>
        </w:rPr>
        <w:t xml:space="preserve"> Power sp. z o.o. w zakresie rozpoznania wniosku o przyznanie rekompensaty</w:t>
      </w:r>
    </w:p>
    <w:p w14:paraId="5F60A2D5" w14:textId="77777777" w:rsidR="008C0672" w:rsidRPr="00A36B64" w:rsidRDefault="008C0672" w:rsidP="008C0672">
      <w:pPr>
        <w:keepNext/>
        <w:tabs>
          <w:tab w:val="left" w:pos="380"/>
        </w:tabs>
        <w:spacing w:before="480" w:after="240" w:line="0" w:lineRule="atLeast"/>
        <w:ind w:left="1021" w:hanging="420"/>
        <w:jc w:val="both"/>
        <w:outlineLvl w:val="2"/>
        <w:rPr>
          <w:rFonts w:eastAsia="Arial" w:cs="Arial"/>
          <w:b/>
          <w:kern w:val="0"/>
          <w:sz w:val="20"/>
          <w:szCs w:val="20"/>
          <w:lang w:eastAsia="pl-PL"/>
          <w14:ligatures w14:val="none"/>
        </w:rPr>
      </w:pPr>
      <w:r w:rsidRPr="00A36B64">
        <w:rPr>
          <w:rFonts w:eastAsia="Arial" w:cs="Arial"/>
          <w:b/>
          <w:kern w:val="0"/>
          <w:sz w:val="20"/>
          <w:szCs w:val="20"/>
          <w:lang w:eastAsia="pl-PL"/>
          <w14:ligatures w14:val="none"/>
        </w:rPr>
        <w:t>1. DEFINICJE</w:t>
      </w:r>
    </w:p>
    <w:p w14:paraId="1953B9BF" w14:textId="77777777" w:rsidR="008C0672" w:rsidRPr="00A36B64" w:rsidRDefault="008C0672" w:rsidP="008C0672">
      <w:pPr>
        <w:spacing w:after="120" w:line="274" w:lineRule="auto"/>
        <w:ind w:left="1021" w:hanging="420"/>
        <w:jc w:val="both"/>
        <w:rPr>
          <w:rFonts w:eastAsia="Arial" w:cs="Arial"/>
          <w:kern w:val="0"/>
          <w:sz w:val="20"/>
          <w:szCs w:val="20"/>
          <w:lang w:eastAsia="pl-PL"/>
          <w14:ligatures w14:val="none"/>
        </w:rPr>
      </w:pPr>
      <w:r w:rsidRPr="00A36B64">
        <w:rPr>
          <w:rFonts w:eastAsia="Arial" w:cs="Arial"/>
          <w:kern w:val="0"/>
          <w:sz w:val="20"/>
          <w:szCs w:val="20"/>
          <w:lang w:eastAsia="pl-PL"/>
          <w14:ligatures w14:val="none"/>
        </w:rPr>
        <w:t xml:space="preserve">1.1. Administrator - </w:t>
      </w:r>
      <w:proofErr w:type="spellStart"/>
      <w:r w:rsidRPr="00A36B64">
        <w:rPr>
          <w:rFonts w:eastAsia="Arial" w:cs="Arial"/>
          <w:kern w:val="0"/>
          <w:sz w:val="20"/>
          <w:szCs w:val="20"/>
          <w:lang w:eastAsia="pl-PL"/>
          <w14:ligatures w14:val="none"/>
        </w:rPr>
        <w:t>Baltic</w:t>
      </w:r>
      <w:proofErr w:type="spellEnd"/>
      <w:r w:rsidRPr="00A36B64">
        <w:rPr>
          <w:rFonts w:eastAsia="Arial" w:cs="Arial"/>
          <w:kern w:val="0"/>
          <w:sz w:val="20"/>
          <w:szCs w:val="20"/>
          <w:lang w:eastAsia="pl-PL"/>
          <w14:ligatures w14:val="none"/>
        </w:rPr>
        <w:t xml:space="preserve"> Power Spółka z ograniczoną odpowiedzialnością z siedzibą w Warszawie, 00-085 Warszawa, ul. Bielańska 12, wpisana do rejestru przedsiębiorców pod numerem KRS: 0000400905, posługująca się numerem NIP: 527-26-68-625 (dalej: "</w:t>
      </w:r>
      <w:proofErr w:type="spellStart"/>
      <w:r w:rsidRPr="00A36B64">
        <w:rPr>
          <w:rFonts w:eastAsia="Arial" w:cs="Arial"/>
          <w:kern w:val="0"/>
          <w:sz w:val="20"/>
          <w:szCs w:val="20"/>
          <w:lang w:eastAsia="pl-PL"/>
          <w14:ligatures w14:val="none"/>
        </w:rPr>
        <w:t>Baltic</w:t>
      </w:r>
      <w:proofErr w:type="spellEnd"/>
      <w:r w:rsidRPr="00A36B64">
        <w:rPr>
          <w:rFonts w:eastAsia="Arial" w:cs="Arial"/>
          <w:kern w:val="0"/>
          <w:sz w:val="20"/>
          <w:szCs w:val="20"/>
          <w:lang w:eastAsia="pl-PL"/>
          <w14:ligatures w14:val="none"/>
        </w:rPr>
        <w:t xml:space="preserve"> Power").</w:t>
      </w:r>
    </w:p>
    <w:p w14:paraId="3C098B3C" w14:textId="77777777" w:rsidR="008C0672" w:rsidRPr="00A36B64" w:rsidRDefault="008C0672" w:rsidP="008C0672">
      <w:pPr>
        <w:spacing w:after="120" w:line="274" w:lineRule="auto"/>
        <w:ind w:left="1021" w:hanging="420"/>
        <w:jc w:val="both"/>
        <w:rPr>
          <w:rFonts w:eastAsia="Arial" w:cs="Arial"/>
          <w:kern w:val="0"/>
          <w:sz w:val="20"/>
          <w:szCs w:val="20"/>
          <w:lang w:eastAsia="pl-PL"/>
          <w14:ligatures w14:val="none"/>
        </w:rPr>
      </w:pPr>
      <w:r w:rsidRPr="00A36B64">
        <w:rPr>
          <w:rFonts w:eastAsia="Arial" w:cs="Arial"/>
          <w:kern w:val="0"/>
          <w:sz w:val="20"/>
          <w:szCs w:val="20"/>
          <w:lang w:eastAsia="pl-PL"/>
          <w14:ligatures w14:val="none"/>
        </w:rPr>
        <w:t>1.2. Dane osobowe / dane osobowe / dane - wszelkie informacje o osobie fizycznej zidentyfikowanej lub możliwej do zidentyfikowania poprzez jeden bądź kilka szczególnych czynników określających fizyczną, fizjologiczną, genetyczną, psychiczną, ekonomiczną, kulturową lub społeczną tożsamość, w tym wizerunek, nagranie głosu, dane kontaktowe, dane o lokalizacji, informacje zawarte w korespondencji, informacje gromadzone za pośrednictwem sprzętu rejestrującego lub innej podobnej technologii.</w:t>
      </w:r>
    </w:p>
    <w:p w14:paraId="552F5523" w14:textId="3F597D00" w:rsidR="008C0672" w:rsidRPr="00A36B64" w:rsidRDefault="008C0672" w:rsidP="008C0672">
      <w:pPr>
        <w:spacing w:after="120" w:line="274" w:lineRule="auto"/>
        <w:ind w:left="1021" w:hanging="420"/>
        <w:jc w:val="both"/>
        <w:rPr>
          <w:rFonts w:eastAsia="Arial" w:cs="Arial"/>
          <w:kern w:val="0"/>
          <w:sz w:val="20"/>
          <w:szCs w:val="20"/>
          <w:lang w:eastAsia="pl-PL"/>
          <w14:ligatures w14:val="none"/>
        </w:rPr>
      </w:pPr>
      <w:r w:rsidRPr="00A36B64">
        <w:rPr>
          <w:rFonts w:eastAsia="Arial" w:cs="Arial"/>
          <w:kern w:val="0"/>
          <w:sz w:val="20"/>
          <w:szCs w:val="20"/>
          <w:lang w:eastAsia="pl-PL"/>
          <w14:ligatures w14:val="none"/>
        </w:rPr>
        <w:t>1.3. RODO - Rozporządzenie Parlamentu Europejskiego i Rady (UE) 2016/679 z dnia 27 kwietnia 2016 r. w sprawie ochrony osób fizycznych w związku z przetwarzaniem danych osobowych i</w:t>
      </w:r>
      <w:r w:rsidR="00D07477">
        <w:rPr>
          <w:rFonts w:eastAsia="Arial" w:cs="Arial"/>
          <w:kern w:val="0"/>
          <w:sz w:val="20"/>
          <w:szCs w:val="20"/>
          <w:lang w:eastAsia="pl-PL"/>
          <w14:ligatures w14:val="none"/>
        </w:rPr>
        <w:t> </w:t>
      </w:r>
      <w:r w:rsidRPr="00A36B64">
        <w:rPr>
          <w:rFonts w:eastAsia="Arial" w:cs="Arial"/>
          <w:kern w:val="0"/>
          <w:sz w:val="20"/>
          <w:szCs w:val="20"/>
          <w:lang w:eastAsia="pl-PL"/>
          <w14:ligatures w14:val="none"/>
        </w:rPr>
        <w:t>w</w:t>
      </w:r>
      <w:r w:rsidR="00D07477">
        <w:rPr>
          <w:rFonts w:eastAsia="Arial" w:cs="Arial"/>
          <w:kern w:val="0"/>
          <w:sz w:val="20"/>
          <w:szCs w:val="20"/>
          <w:lang w:eastAsia="pl-PL"/>
          <w14:ligatures w14:val="none"/>
        </w:rPr>
        <w:t> </w:t>
      </w:r>
      <w:r w:rsidRPr="00A36B64">
        <w:rPr>
          <w:rFonts w:eastAsia="Arial" w:cs="Arial"/>
          <w:kern w:val="0"/>
          <w:sz w:val="20"/>
          <w:szCs w:val="20"/>
          <w:lang w:eastAsia="pl-PL"/>
          <w14:ligatures w14:val="none"/>
        </w:rPr>
        <w:t>sprawie swobodnego przepływu takich danych oraz uchylenia dyrektywy 95/46/WE.</w:t>
      </w:r>
    </w:p>
    <w:p w14:paraId="13E1FF7A" w14:textId="77777777" w:rsidR="008C0672" w:rsidRPr="00A36B64" w:rsidRDefault="008C0672" w:rsidP="008C0672">
      <w:pPr>
        <w:spacing w:after="120" w:line="274" w:lineRule="auto"/>
        <w:ind w:left="1021" w:hanging="420"/>
        <w:jc w:val="both"/>
        <w:rPr>
          <w:rFonts w:eastAsia="Arial" w:cs="Arial"/>
          <w:kern w:val="0"/>
          <w:sz w:val="20"/>
          <w:szCs w:val="20"/>
          <w:lang w:eastAsia="pl-PL"/>
          <w14:ligatures w14:val="none"/>
        </w:rPr>
      </w:pPr>
      <w:r w:rsidRPr="00A36B64">
        <w:rPr>
          <w:rFonts w:eastAsia="Arial" w:cs="Arial"/>
          <w:kern w:val="0"/>
          <w:sz w:val="20"/>
          <w:szCs w:val="20"/>
          <w:lang w:eastAsia="pl-PL"/>
          <w14:ligatures w14:val="none"/>
        </w:rPr>
        <w:t>1.4. Podmiot danych - osoba fizyczna, której dotyczą dane osobowe przetwarzane przez Administratora, np. osoba korzystająca z usług Administratora lub kierująca do Administratora zapytanie w formie pisemnej tradycyjnej lub elektronicznej.</w:t>
      </w:r>
    </w:p>
    <w:p w14:paraId="6012A40A" w14:textId="77777777" w:rsidR="008C0672" w:rsidRPr="00A36B64" w:rsidRDefault="008C0672" w:rsidP="008C0672">
      <w:pPr>
        <w:keepNext/>
        <w:tabs>
          <w:tab w:val="left" w:pos="380"/>
        </w:tabs>
        <w:spacing w:before="480" w:after="240" w:line="0" w:lineRule="atLeast"/>
        <w:ind w:left="1021" w:hanging="420"/>
        <w:jc w:val="both"/>
        <w:outlineLvl w:val="2"/>
        <w:rPr>
          <w:rFonts w:eastAsia="Arial" w:cs="Arial"/>
          <w:b/>
          <w:kern w:val="0"/>
          <w:sz w:val="20"/>
          <w:szCs w:val="20"/>
          <w:lang w:eastAsia="pl-PL"/>
          <w14:ligatures w14:val="none"/>
        </w:rPr>
      </w:pPr>
      <w:r w:rsidRPr="00A36B64">
        <w:rPr>
          <w:rFonts w:eastAsia="Arial" w:cs="Arial"/>
          <w:b/>
          <w:kern w:val="0"/>
          <w:sz w:val="20"/>
          <w:szCs w:val="20"/>
          <w:lang w:eastAsia="pl-PL"/>
          <w14:ligatures w14:val="none"/>
        </w:rPr>
        <w:t>2. PRZETWARZANIE DANYCH PRZEZ ADMINISTRATORA</w:t>
      </w:r>
    </w:p>
    <w:p w14:paraId="462C00BA" w14:textId="77777777" w:rsidR="008C0672" w:rsidRPr="00A36B64" w:rsidRDefault="008C0672" w:rsidP="008C0672">
      <w:pPr>
        <w:spacing w:after="120" w:line="274" w:lineRule="auto"/>
        <w:ind w:left="1021" w:hanging="420"/>
        <w:jc w:val="both"/>
        <w:rPr>
          <w:rFonts w:eastAsia="Arial" w:cs="Arial"/>
          <w:kern w:val="0"/>
          <w:sz w:val="20"/>
          <w:szCs w:val="20"/>
          <w:lang w:eastAsia="pl-PL"/>
          <w14:ligatures w14:val="none"/>
        </w:rPr>
      </w:pPr>
      <w:r w:rsidRPr="00A36B64">
        <w:rPr>
          <w:rFonts w:eastAsia="Arial" w:cs="Arial"/>
          <w:kern w:val="0"/>
          <w:sz w:val="20"/>
          <w:szCs w:val="20"/>
          <w:lang w:eastAsia="pl-PL"/>
          <w14:ligatures w14:val="none"/>
        </w:rPr>
        <w:t>2.1. W związku z prowadzoną działalnością gospodarczą Administrator zbiera i przetwarza dane osobowe zgodnie z przepisami w zakresie ochrony danych osobowych, w tym w szczególności z RODO i przewidzianymi w nich zasadami.</w:t>
      </w:r>
    </w:p>
    <w:p w14:paraId="2124CB65" w14:textId="77777777" w:rsidR="008C0672" w:rsidRPr="00A36B64" w:rsidRDefault="008C0672" w:rsidP="008C0672">
      <w:pPr>
        <w:spacing w:after="120" w:line="274" w:lineRule="auto"/>
        <w:ind w:left="1021" w:hanging="420"/>
        <w:jc w:val="both"/>
        <w:rPr>
          <w:rFonts w:eastAsia="Arial" w:cs="Arial"/>
          <w:kern w:val="0"/>
          <w:sz w:val="20"/>
          <w:szCs w:val="20"/>
          <w:lang w:eastAsia="pl-PL"/>
          <w14:ligatures w14:val="none"/>
        </w:rPr>
      </w:pPr>
      <w:r w:rsidRPr="00A36B64">
        <w:rPr>
          <w:rFonts w:eastAsia="Arial" w:cs="Arial"/>
          <w:kern w:val="0"/>
          <w:sz w:val="20"/>
          <w:szCs w:val="20"/>
          <w:lang w:eastAsia="pl-PL"/>
          <w14:ligatures w14:val="none"/>
        </w:rPr>
        <w:t>2.2. Administrator:</w:t>
      </w:r>
    </w:p>
    <w:p w14:paraId="1B9BA3C8" w14:textId="77777777" w:rsidR="008C0672" w:rsidRPr="00A36B64" w:rsidRDefault="008C0672" w:rsidP="008C0672">
      <w:pPr>
        <w:spacing w:after="120" w:line="274" w:lineRule="auto"/>
        <w:ind w:left="1021" w:hanging="420"/>
        <w:jc w:val="both"/>
        <w:rPr>
          <w:rFonts w:eastAsia="Arial" w:cs="Arial"/>
          <w:kern w:val="0"/>
          <w:sz w:val="20"/>
          <w:szCs w:val="20"/>
          <w:lang w:eastAsia="pl-PL"/>
          <w14:ligatures w14:val="none"/>
        </w:rPr>
      </w:pPr>
      <w:r w:rsidRPr="00A36B64">
        <w:rPr>
          <w:rFonts w:eastAsia="Arial" w:cs="Arial"/>
          <w:kern w:val="0"/>
          <w:sz w:val="20"/>
          <w:szCs w:val="20"/>
          <w:lang w:eastAsia="pl-PL"/>
          <w14:ligatures w14:val="none"/>
        </w:rPr>
        <w:t>2.2.1.</w:t>
      </w:r>
      <w:r w:rsidRPr="00A36B64">
        <w:rPr>
          <w:rFonts w:eastAsia="Times New Roman" w:cs="Arial"/>
          <w:kern w:val="0"/>
          <w:sz w:val="20"/>
          <w:szCs w:val="20"/>
          <w:lang w:eastAsia="pl-PL"/>
          <w14:ligatures w14:val="none"/>
        </w:rPr>
        <w:tab/>
      </w:r>
      <w:r w:rsidRPr="00A36B64">
        <w:rPr>
          <w:rFonts w:eastAsia="Arial" w:cs="Arial"/>
          <w:kern w:val="0"/>
          <w:sz w:val="20"/>
          <w:szCs w:val="20"/>
          <w:lang w:eastAsia="pl-PL"/>
          <w14:ligatures w14:val="none"/>
        </w:rPr>
        <w:t>zapewnia przejrzystość przetwarzania danych osobowych;</w:t>
      </w:r>
    </w:p>
    <w:p w14:paraId="3CE6EB13" w14:textId="3F00DB47" w:rsidR="008C0672" w:rsidRPr="00A36B64" w:rsidRDefault="008C0672" w:rsidP="008C0672">
      <w:pPr>
        <w:spacing w:after="120" w:line="274" w:lineRule="auto"/>
        <w:ind w:left="1021" w:hanging="420"/>
        <w:jc w:val="both"/>
        <w:rPr>
          <w:rFonts w:eastAsia="Arial" w:cs="Arial"/>
          <w:kern w:val="0"/>
          <w:sz w:val="20"/>
          <w:szCs w:val="20"/>
          <w:lang w:eastAsia="pl-PL"/>
          <w14:ligatures w14:val="none"/>
        </w:rPr>
      </w:pPr>
      <w:r w:rsidRPr="00A36B64">
        <w:rPr>
          <w:rFonts w:eastAsia="Arial" w:cs="Arial"/>
          <w:kern w:val="0"/>
          <w:sz w:val="20"/>
          <w:szCs w:val="20"/>
          <w:lang w:eastAsia="pl-PL"/>
          <w14:ligatures w14:val="none"/>
        </w:rPr>
        <w:t>2.2.2.</w:t>
      </w:r>
      <w:r w:rsidRPr="00A36B64">
        <w:rPr>
          <w:rFonts w:eastAsia="Times New Roman" w:cs="Arial"/>
          <w:kern w:val="0"/>
          <w:sz w:val="20"/>
          <w:szCs w:val="20"/>
          <w:lang w:eastAsia="pl-PL"/>
          <w14:ligatures w14:val="none"/>
        </w:rPr>
        <w:tab/>
      </w:r>
      <w:r w:rsidRPr="00A36B64">
        <w:rPr>
          <w:rFonts w:eastAsia="Arial" w:cs="Arial"/>
          <w:kern w:val="0"/>
          <w:sz w:val="20"/>
          <w:szCs w:val="20"/>
          <w:lang w:eastAsia="pl-PL"/>
          <w14:ligatures w14:val="none"/>
        </w:rPr>
        <w:t>informuje o przetwarzaniu danych w chwili ich zbierania, w szczególności o celu i</w:t>
      </w:r>
      <w:r w:rsidR="00267B81">
        <w:rPr>
          <w:rFonts w:eastAsia="Arial" w:cs="Arial"/>
          <w:kern w:val="0"/>
          <w:sz w:val="20"/>
          <w:szCs w:val="20"/>
          <w:lang w:eastAsia="pl-PL"/>
          <w14:ligatures w14:val="none"/>
        </w:rPr>
        <w:t> </w:t>
      </w:r>
      <w:r w:rsidRPr="00A36B64">
        <w:rPr>
          <w:rFonts w:eastAsia="Arial" w:cs="Arial"/>
          <w:kern w:val="0"/>
          <w:sz w:val="20"/>
          <w:szCs w:val="20"/>
          <w:lang w:eastAsia="pl-PL"/>
          <w14:ligatures w14:val="none"/>
        </w:rPr>
        <w:t>podstawie prawnej przetwarzania danych osobowych, chyba że na podstawie odrębnych przepisów nie jest do tego zobowiązany;</w:t>
      </w:r>
    </w:p>
    <w:p w14:paraId="01D51352" w14:textId="6EFDC45B" w:rsidR="008C0672" w:rsidRPr="00A36B64" w:rsidRDefault="008C0672" w:rsidP="008C0672">
      <w:pPr>
        <w:spacing w:after="120" w:line="274" w:lineRule="auto"/>
        <w:ind w:left="1021" w:hanging="420"/>
        <w:jc w:val="both"/>
        <w:rPr>
          <w:rFonts w:eastAsia="Arial" w:cs="Arial"/>
          <w:kern w:val="0"/>
          <w:sz w:val="20"/>
          <w:szCs w:val="20"/>
          <w:lang w:eastAsia="pl-PL"/>
          <w14:ligatures w14:val="none"/>
        </w:rPr>
      </w:pPr>
      <w:r w:rsidRPr="00A36B64">
        <w:rPr>
          <w:rFonts w:eastAsia="Arial" w:cs="Arial"/>
          <w:kern w:val="0"/>
          <w:sz w:val="20"/>
          <w:szCs w:val="20"/>
          <w:lang w:eastAsia="pl-PL"/>
          <w14:ligatures w14:val="none"/>
        </w:rPr>
        <w:t>2.2.3.</w:t>
      </w:r>
      <w:r w:rsidRPr="00A36B64">
        <w:rPr>
          <w:rFonts w:eastAsia="Times New Roman" w:cs="Arial"/>
          <w:kern w:val="0"/>
          <w:sz w:val="20"/>
          <w:szCs w:val="20"/>
          <w:lang w:eastAsia="pl-PL"/>
          <w14:ligatures w14:val="none"/>
        </w:rPr>
        <w:tab/>
      </w:r>
      <w:r w:rsidRPr="00A36B64">
        <w:rPr>
          <w:rFonts w:eastAsia="Arial" w:cs="Arial"/>
          <w:kern w:val="0"/>
          <w:sz w:val="20"/>
          <w:szCs w:val="20"/>
          <w:lang w:eastAsia="pl-PL"/>
          <w14:ligatures w14:val="none"/>
        </w:rPr>
        <w:t>dba o to, by dane były zbierane tylko w zakresie niezbędnym do wskazanego celu i</w:t>
      </w:r>
      <w:r w:rsidR="00267B81">
        <w:rPr>
          <w:rFonts w:eastAsia="Arial" w:cs="Arial"/>
          <w:kern w:val="0"/>
          <w:sz w:val="20"/>
          <w:szCs w:val="20"/>
          <w:lang w:eastAsia="pl-PL"/>
          <w14:ligatures w14:val="none"/>
        </w:rPr>
        <w:t> </w:t>
      </w:r>
      <w:r w:rsidRPr="00A36B64">
        <w:rPr>
          <w:rFonts w:eastAsia="Arial" w:cs="Arial"/>
          <w:kern w:val="0"/>
          <w:sz w:val="20"/>
          <w:szCs w:val="20"/>
          <w:lang w:eastAsia="pl-PL"/>
          <w14:ligatures w14:val="none"/>
        </w:rPr>
        <w:t>przetwarzane były tylko przez okres, w jakim jest to niezbędne;</w:t>
      </w:r>
    </w:p>
    <w:p w14:paraId="6652D4FA" w14:textId="77777777" w:rsidR="008C0672" w:rsidRPr="00A36B64" w:rsidRDefault="008C0672" w:rsidP="008C0672">
      <w:pPr>
        <w:spacing w:after="120" w:line="274" w:lineRule="auto"/>
        <w:ind w:left="1021" w:hanging="420"/>
        <w:jc w:val="both"/>
        <w:rPr>
          <w:rFonts w:eastAsia="Arial" w:cs="Arial"/>
          <w:kern w:val="0"/>
          <w:sz w:val="20"/>
          <w:szCs w:val="20"/>
          <w:lang w:eastAsia="pl-PL"/>
          <w14:ligatures w14:val="none"/>
        </w:rPr>
      </w:pPr>
      <w:r w:rsidRPr="00A36B64">
        <w:rPr>
          <w:rFonts w:eastAsia="Arial" w:cs="Arial"/>
          <w:kern w:val="0"/>
          <w:sz w:val="20"/>
          <w:szCs w:val="20"/>
          <w:lang w:eastAsia="pl-PL"/>
          <w14:ligatures w14:val="none"/>
        </w:rPr>
        <w:t>2.2.4.</w:t>
      </w:r>
      <w:r w:rsidRPr="00A36B64">
        <w:rPr>
          <w:rFonts w:eastAsia="Times New Roman" w:cs="Arial"/>
          <w:kern w:val="0"/>
          <w:sz w:val="20"/>
          <w:szCs w:val="20"/>
          <w:lang w:eastAsia="pl-PL"/>
          <w14:ligatures w14:val="none"/>
        </w:rPr>
        <w:tab/>
      </w:r>
      <w:r w:rsidRPr="00A36B64">
        <w:rPr>
          <w:rFonts w:eastAsia="Arial" w:cs="Arial"/>
          <w:kern w:val="0"/>
          <w:sz w:val="20"/>
          <w:szCs w:val="20"/>
          <w:lang w:eastAsia="pl-PL"/>
          <w14:ligatures w14:val="none"/>
        </w:rPr>
        <w:t>zapewnia bezpieczeństwo i poufność danych oraz dostęp do informacji o przetwarzaniu Podmiotom danych.</w:t>
      </w:r>
    </w:p>
    <w:p w14:paraId="12C170C3" w14:textId="77777777" w:rsidR="008C0672" w:rsidRPr="00A36B64" w:rsidRDefault="008C0672" w:rsidP="008C0672">
      <w:pPr>
        <w:keepNext/>
        <w:tabs>
          <w:tab w:val="left" w:pos="380"/>
        </w:tabs>
        <w:spacing w:before="480" w:after="240" w:line="0" w:lineRule="atLeast"/>
        <w:ind w:left="1021" w:hanging="420"/>
        <w:jc w:val="both"/>
        <w:outlineLvl w:val="2"/>
        <w:rPr>
          <w:rFonts w:eastAsia="Arial" w:cs="Arial"/>
          <w:b/>
          <w:kern w:val="0"/>
          <w:sz w:val="20"/>
          <w:szCs w:val="20"/>
          <w:lang w:eastAsia="pl-PL"/>
          <w14:ligatures w14:val="none"/>
        </w:rPr>
      </w:pPr>
      <w:r w:rsidRPr="00A36B64">
        <w:rPr>
          <w:rFonts w:eastAsia="Arial" w:cs="Arial"/>
          <w:b/>
          <w:kern w:val="0"/>
          <w:sz w:val="20"/>
          <w:szCs w:val="20"/>
          <w:lang w:eastAsia="pl-PL"/>
          <w14:ligatures w14:val="none"/>
        </w:rPr>
        <w:lastRenderedPageBreak/>
        <w:t>3. KONTAKT Z ADMINISTRACJĄ</w:t>
      </w:r>
    </w:p>
    <w:p w14:paraId="220FAF93" w14:textId="1862C668" w:rsidR="008C0672" w:rsidRPr="00A36B64" w:rsidRDefault="008C0672" w:rsidP="008C0672">
      <w:pPr>
        <w:spacing w:after="120" w:line="274" w:lineRule="auto"/>
        <w:ind w:left="1021" w:hanging="420"/>
        <w:jc w:val="both"/>
        <w:rPr>
          <w:rFonts w:eastAsia="Arial" w:cs="Arial"/>
          <w:kern w:val="0"/>
          <w:sz w:val="20"/>
          <w:szCs w:val="20"/>
          <w:lang w:eastAsia="pl-PL"/>
          <w14:ligatures w14:val="none"/>
        </w:rPr>
      </w:pPr>
      <w:r w:rsidRPr="00A36B64">
        <w:rPr>
          <w:rFonts w:eastAsia="Arial" w:cs="Arial"/>
          <w:kern w:val="0"/>
          <w:sz w:val="20"/>
          <w:szCs w:val="20"/>
          <w:lang w:eastAsia="pl-PL"/>
          <w14:ligatures w14:val="none"/>
        </w:rPr>
        <w:t xml:space="preserve">3.1Kontakt z Administratorem jest możliwy poprzez adres e-mail: </w:t>
      </w:r>
      <w:r w:rsidRPr="00A36B64">
        <w:rPr>
          <w:rFonts w:eastAsia="Arial" w:cs="Arial"/>
          <w:color w:val="0060AF"/>
          <w:kern w:val="0"/>
          <w:sz w:val="20"/>
          <w:szCs w:val="20"/>
          <w:u w:val="single"/>
          <w:lang w:eastAsia="pl-PL"/>
          <w14:ligatures w14:val="none"/>
        </w:rPr>
        <w:t xml:space="preserve">newsletter@balticpower.pl </w:t>
      </w:r>
      <w:r w:rsidRPr="00A36B64">
        <w:rPr>
          <w:rFonts w:eastAsia="Arial" w:cs="Arial"/>
          <w:kern w:val="0"/>
          <w:sz w:val="20"/>
          <w:szCs w:val="20"/>
          <w:lang w:eastAsia="pl-PL"/>
          <w14:ligatures w14:val="none"/>
        </w:rPr>
        <w:t xml:space="preserve">lub adres korespondencyjny: </w:t>
      </w:r>
      <w:proofErr w:type="spellStart"/>
      <w:r w:rsidRPr="00A36B64">
        <w:rPr>
          <w:rFonts w:eastAsia="Arial" w:cs="Arial"/>
          <w:kern w:val="0"/>
          <w:sz w:val="20"/>
          <w:szCs w:val="20"/>
          <w:lang w:eastAsia="pl-PL"/>
          <w14:ligatures w14:val="none"/>
        </w:rPr>
        <w:t>Baltic</w:t>
      </w:r>
      <w:proofErr w:type="spellEnd"/>
      <w:r w:rsidRPr="00A36B64">
        <w:rPr>
          <w:rFonts w:eastAsia="Arial" w:cs="Arial"/>
          <w:kern w:val="0"/>
          <w:sz w:val="20"/>
          <w:szCs w:val="20"/>
          <w:lang w:eastAsia="pl-PL"/>
          <w14:ligatures w14:val="none"/>
        </w:rPr>
        <w:t xml:space="preserve"> Power, ul. Bielańska 12, 00-085 Warszawa z dopiskiem "Dane osobowe".</w:t>
      </w:r>
    </w:p>
    <w:p w14:paraId="4ECF5FDC" w14:textId="77777777" w:rsidR="008C0672" w:rsidRPr="00A36B64" w:rsidRDefault="008C0672" w:rsidP="008C0672">
      <w:pPr>
        <w:keepNext/>
        <w:tabs>
          <w:tab w:val="left" w:pos="380"/>
        </w:tabs>
        <w:spacing w:before="480" w:after="240" w:line="0" w:lineRule="atLeast"/>
        <w:ind w:left="1021" w:hanging="420"/>
        <w:jc w:val="both"/>
        <w:outlineLvl w:val="2"/>
        <w:rPr>
          <w:rFonts w:eastAsia="Arial" w:cs="Arial"/>
          <w:b/>
          <w:kern w:val="0"/>
          <w:sz w:val="20"/>
          <w:szCs w:val="20"/>
          <w:lang w:eastAsia="pl-PL"/>
          <w14:ligatures w14:val="none"/>
        </w:rPr>
      </w:pPr>
      <w:bookmarkStart w:id="6" w:name="page2"/>
      <w:bookmarkEnd w:id="6"/>
      <w:r w:rsidRPr="00A36B64">
        <w:rPr>
          <w:rFonts w:eastAsia="Arial" w:cs="Arial"/>
          <w:b/>
          <w:kern w:val="0"/>
          <w:sz w:val="20"/>
          <w:szCs w:val="20"/>
          <w:lang w:eastAsia="pl-PL"/>
          <w14:ligatures w14:val="none"/>
        </w:rPr>
        <w:t>4. BEZPIECZEŃSTWO DANYCH OSOBOWYCH</w:t>
      </w:r>
    </w:p>
    <w:p w14:paraId="049D6360" w14:textId="727BB5D2" w:rsidR="008C0672" w:rsidRPr="00A36B64" w:rsidRDefault="008C0672" w:rsidP="008C0672">
      <w:pPr>
        <w:spacing w:after="120" w:line="274" w:lineRule="auto"/>
        <w:ind w:left="1021" w:hanging="420"/>
        <w:jc w:val="both"/>
        <w:rPr>
          <w:rFonts w:eastAsia="Arial" w:cs="Arial"/>
          <w:kern w:val="0"/>
          <w:sz w:val="20"/>
          <w:szCs w:val="20"/>
          <w:lang w:eastAsia="pl-PL"/>
          <w14:ligatures w14:val="none"/>
        </w:rPr>
      </w:pPr>
      <w:r w:rsidRPr="00A36B64">
        <w:rPr>
          <w:rFonts w:eastAsia="Arial" w:cs="Arial"/>
          <w:kern w:val="0"/>
          <w:sz w:val="20"/>
          <w:szCs w:val="20"/>
          <w:lang w:eastAsia="pl-PL"/>
          <w14:ligatures w14:val="none"/>
        </w:rPr>
        <w:t>4.1. W celu zapewnienia integralności i poufności danych Administrator wdrożył procedury umożliwiające dostęp do danych osobowych jedynie osobom upoważnionym i wyłącznie w</w:t>
      </w:r>
      <w:r w:rsidR="00267B81">
        <w:rPr>
          <w:rFonts w:eastAsia="Arial" w:cs="Arial"/>
          <w:kern w:val="0"/>
          <w:sz w:val="20"/>
          <w:szCs w:val="20"/>
          <w:lang w:eastAsia="pl-PL"/>
          <w14:ligatures w14:val="none"/>
        </w:rPr>
        <w:t> </w:t>
      </w:r>
      <w:r w:rsidRPr="00A36B64">
        <w:rPr>
          <w:rFonts w:eastAsia="Arial" w:cs="Arial"/>
          <w:kern w:val="0"/>
          <w:sz w:val="20"/>
          <w:szCs w:val="20"/>
          <w:lang w:eastAsia="pl-PL"/>
          <w14:ligatures w14:val="none"/>
        </w:rPr>
        <w:t>zakresie, w jakim jest to niezbędne ze względu na wykonywane przez nie zadania. Administrator stosuje rozwiązania organizacyjne i techniczne w celu zapewnienia, że wszystkie operacje na danych osobowych są rejestrowane i dokonywane tylko przez osoby uprawnione.</w:t>
      </w:r>
    </w:p>
    <w:p w14:paraId="24FA154C" w14:textId="77777777" w:rsidR="008C0672" w:rsidRPr="00A36B64" w:rsidRDefault="008C0672" w:rsidP="008C0672">
      <w:pPr>
        <w:spacing w:after="120" w:line="274" w:lineRule="auto"/>
        <w:ind w:left="1021" w:hanging="420"/>
        <w:jc w:val="both"/>
        <w:rPr>
          <w:rFonts w:eastAsia="Arial" w:cs="Arial"/>
          <w:kern w:val="0"/>
          <w:sz w:val="20"/>
          <w:szCs w:val="20"/>
          <w:lang w:eastAsia="pl-PL"/>
          <w14:ligatures w14:val="none"/>
        </w:rPr>
      </w:pPr>
      <w:r w:rsidRPr="00A36B64">
        <w:rPr>
          <w:rFonts w:eastAsia="Arial" w:cs="Arial"/>
          <w:kern w:val="0"/>
          <w:sz w:val="20"/>
          <w:szCs w:val="20"/>
          <w:lang w:eastAsia="pl-PL"/>
          <w14:ligatures w14:val="none"/>
        </w:rPr>
        <w:t>4.2. Administrator podejmuje wszelkie niezbędne działania, by także jego podwykonawcy i inne podmioty współpracujące dawały gwarancję stosowania odpowiednich środków bezpieczeństwa w każdym przypadku, gdy przetwarzają dane osobowe na zlecenie Administratora.</w:t>
      </w:r>
    </w:p>
    <w:p w14:paraId="290FB9A9" w14:textId="77777777" w:rsidR="008C0672" w:rsidRPr="00A36B64" w:rsidRDefault="008C0672" w:rsidP="008C0672">
      <w:pPr>
        <w:spacing w:after="120" w:line="274" w:lineRule="auto"/>
        <w:ind w:left="1021" w:hanging="420"/>
        <w:jc w:val="both"/>
        <w:rPr>
          <w:rFonts w:eastAsia="Arial" w:cs="Arial"/>
          <w:kern w:val="0"/>
          <w:sz w:val="20"/>
          <w:szCs w:val="20"/>
          <w:lang w:eastAsia="pl-PL"/>
          <w14:ligatures w14:val="none"/>
        </w:rPr>
      </w:pPr>
      <w:r w:rsidRPr="00A36B64">
        <w:rPr>
          <w:rFonts w:eastAsia="Arial" w:cs="Arial"/>
          <w:kern w:val="0"/>
          <w:sz w:val="20"/>
          <w:szCs w:val="20"/>
          <w:lang w:eastAsia="pl-PL"/>
          <w14:ligatures w14:val="none"/>
        </w:rPr>
        <w:t>4.3. Administrator prowadzi na bieżąco analizę ryzyka i monitoruje adekwatność stosowanych zabezpieczeń danych osobowych do identyfikowanych zagrożeń. W razie konieczności Administrator wdraża dodatkowe środki służące zwiększeniu bezpieczeństwa.</w:t>
      </w:r>
    </w:p>
    <w:p w14:paraId="5B5252F2" w14:textId="77777777" w:rsidR="008C0672" w:rsidRPr="00A36B64" w:rsidRDefault="008C0672" w:rsidP="008C0672">
      <w:pPr>
        <w:keepNext/>
        <w:tabs>
          <w:tab w:val="left" w:pos="380"/>
        </w:tabs>
        <w:spacing w:before="480" w:after="240" w:line="0" w:lineRule="atLeast"/>
        <w:ind w:left="1021" w:hanging="420"/>
        <w:jc w:val="both"/>
        <w:outlineLvl w:val="2"/>
        <w:rPr>
          <w:rFonts w:eastAsia="Arial" w:cs="Arial"/>
          <w:b/>
          <w:kern w:val="0"/>
          <w:sz w:val="20"/>
          <w:szCs w:val="20"/>
          <w:lang w:eastAsia="pl-PL"/>
          <w14:ligatures w14:val="none"/>
        </w:rPr>
      </w:pPr>
      <w:r w:rsidRPr="00A36B64">
        <w:rPr>
          <w:rFonts w:eastAsia="Arial" w:cs="Arial"/>
          <w:b/>
          <w:kern w:val="0"/>
          <w:sz w:val="20"/>
          <w:szCs w:val="20"/>
          <w:lang w:eastAsia="pl-PL"/>
          <w14:ligatures w14:val="none"/>
        </w:rPr>
        <w:t>5. CELE ORAZ PODSTAWY PRAWNE PRZETWARZANIA</w:t>
      </w:r>
    </w:p>
    <w:p w14:paraId="004503DB" w14:textId="52BD57DA" w:rsidR="008C0672" w:rsidRPr="00A36B64" w:rsidRDefault="008C0672" w:rsidP="008C0672">
      <w:pPr>
        <w:spacing w:after="120" w:line="274" w:lineRule="auto"/>
        <w:ind w:left="1021" w:hanging="420"/>
        <w:jc w:val="both"/>
        <w:rPr>
          <w:rFonts w:eastAsia="Arial" w:cs="Arial"/>
          <w:kern w:val="0"/>
          <w:sz w:val="20"/>
          <w:szCs w:val="20"/>
          <w:lang w:eastAsia="pl-PL"/>
          <w14:ligatures w14:val="none"/>
        </w:rPr>
      </w:pPr>
      <w:r w:rsidRPr="00A36B64">
        <w:rPr>
          <w:rFonts w:eastAsia="Arial" w:cs="Arial"/>
          <w:kern w:val="0"/>
          <w:sz w:val="20"/>
          <w:szCs w:val="20"/>
          <w:lang w:eastAsia="pl-PL"/>
          <w14:ligatures w14:val="none"/>
        </w:rPr>
        <w:t>5.1. Administrator udostępnia możliwość złożenia wniosku o przyznanie rekompensaty za pomocą elektronicznych formularzy kontaktowych udostępnionych w serwisach internetowych Administratora oraz pisemnie drogą elektroniczną, pocztą tradycyjną lub osobiście. Wymagane jest podanie danych osobowych niezbędnych do rozpatrzenia wniosku o</w:t>
      </w:r>
      <w:r w:rsidR="00267B81">
        <w:rPr>
          <w:rFonts w:eastAsia="Arial" w:cs="Arial"/>
          <w:kern w:val="0"/>
          <w:sz w:val="20"/>
          <w:szCs w:val="20"/>
          <w:lang w:eastAsia="pl-PL"/>
          <w14:ligatures w14:val="none"/>
        </w:rPr>
        <w:t> </w:t>
      </w:r>
      <w:r w:rsidRPr="00A36B64">
        <w:rPr>
          <w:rFonts w:eastAsia="Arial" w:cs="Arial"/>
          <w:kern w:val="0"/>
          <w:sz w:val="20"/>
          <w:szCs w:val="20"/>
          <w:lang w:eastAsia="pl-PL"/>
          <w14:ligatures w14:val="none"/>
        </w:rPr>
        <w:t>przyznanie rekompensaty. Podanie danych osobowych jest konieczne w zakresie niezbędnym do przyjęcia i obsługi wniosku a także udzielenia decyzji na złożony wniosek.</w:t>
      </w:r>
    </w:p>
    <w:p w14:paraId="72B19849" w14:textId="77777777" w:rsidR="008C0672" w:rsidRPr="00A36B64" w:rsidRDefault="008C0672" w:rsidP="008C0672">
      <w:pPr>
        <w:spacing w:after="120" w:line="274" w:lineRule="auto"/>
        <w:ind w:left="1021" w:hanging="420"/>
        <w:jc w:val="both"/>
        <w:rPr>
          <w:rFonts w:eastAsia="Arial" w:cs="Arial"/>
          <w:kern w:val="0"/>
          <w:sz w:val="20"/>
          <w:szCs w:val="20"/>
          <w:lang w:eastAsia="pl-PL"/>
          <w14:ligatures w14:val="none"/>
        </w:rPr>
      </w:pPr>
      <w:r w:rsidRPr="00A36B64">
        <w:rPr>
          <w:rFonts w:eastAsia="Arial" w:cs="Arial"/>
          <w:kern w:val="0"/>
          <w:sz w:val="20"/>
          <w:szCs w:val="20"/>
          <w:lang w:eastAsia="pl-PL"/>
          <w14:ligatures w14:val="none"/>
        </w:rPr>
        <w:t>5.2.</w:t>
      </w:r>
      <w:r w:rsidRPr="00A36B64">
        <w:rPr>
          <w:rFonts w:eastAsia="Times New Roman" w:cs="Arial"/>
          <w:kern w:val="0"/>
          <w:sz w:val="20"/>
          <w:szCs w:val="20"/>
          <w:lang w:eastAsia="pl-PL"/>
          <w14:ligatures w14:val="none"/>
        </w:rPr>
        <w:tab/>
      </w:r>
      <w:r w:rsidRPr="00A36B64">
        <w:rPr>
          <w:rFonts w:eastAsia="Arial" w:cs="Arial"/>
          <w:kern w:val="0"/>
          <w:sz w:val="20"/>
          <w:szCs w:val="20"/>
          <w:lang w:eastAsia="pl-PL"/>
          <w14:ligatures w14:val="none"/>
        </w:rPr>
        <w:t>Dane osobowe są przetwarzane w celu identyfikacji nadawcy oraz obsługi jego</w:t>
      </w:r>
      <w:bookmarkStart w:id="7" w:name="page3"/>
      <w:bookmarkEnd w:id="7"/>
      <w:r w:rsidRPr="00A36B64">
        <w:rPr>
          <w:rFonts w:eastAsia="Arial" w:cs="Arial"/>
          <w:kern w:val="0"/>
          <w:sz w:val="20"/>
          <w:szCs w:val="20"/>
          <w:lang w:eastAsia="pl-PL"/>
          <w14:ligatures w14:val="none"/>
        </w:rPr>
        <w:t xml:space="preserve"> wniosku złożonego do Administratora. Podstawą prawną przetwarzania jest niezbędność przetwarzania do ochrony </w:t>
      </w:r>
    </w:p>
    <w:p w14:paraId="222C1D69" w14:textId="77777777" w:rsidR="008C0672" w:rsidRPr="00A36B64" w:rsidRDefault="008C0672" w:rsidP="008C0672">
      <w:pPr>
        <w:spacing w:after="120" w:line="274" w:lineRule="auto"/>
        <w:ind w:left="1021" w:hanging="420"/>
        <w:jc w:val="both"/>
        <w:rPr>
          <w:rFonts w:eastAsia="Arial" w:cs="Arial"/>
          <w:kern w:val="0"/>
          <w:sz w:val="20"/>
          <w:szCs w:val="20"/>
          <w:lang w:eastAsia="pl-PL"/>
          <w14:ligatures w14:val="none"/>
        </w:rPr>
      </w:pPr>
      <w:r w:rsidRPr="00A36B64">
        <w:rPr>
          <w:rFonts w:eastAsia="Arial" w:cs="Arial"/>
          <w:kern w:val="0"/>
          <w:sz w:val="20"/>
          <w:szCs w:val="20"/>
          <w:lang w:eastAsia="pl-PL"/>
          <w14:ligatures w14:val="none"/>
        </w:rPr>
        <w:t>5.3. Administrator przetwarza wyłącznie dane osobowe niezbędne do rozpatrzenia wniosku.</w:t>
      </w:r>
    </w:p>
    <w:p w14:paraId="117114CC" w14:textId="77777777" w:rsidR="008C0672" w:rsidRPr="00A36B64" w:rsidRDefault="008C0672" w:rsidP="008C0672">
      <w:pPr>
        <w:keepNext/>
        <w:tabs>
          <w:tab w:val="left" w:pos="380"/>
        </w:tabs>
        <w:spacing w:before="480" w:after="240" w:line="0" w:lineRule="atLeast"/>
        <w:ind w:left="1021" w:hanging="420"/>
        <w:jc w:val="both"/>
        <w:outlineLvl w:val="2"/>
        <w:rPr>
          <w:rFonts w:eastAsia="Arial" w:cs="Arial"/>
          <w:b/>
          <w:kern w:val="0"/>
          <w:sz w:val="20"/>
          <w:szCs w:val="20"/>
          <w:lang w:eastAsia="pl-PL"/>
          <w14:ligatures w14:val="none"/>
        </w:rPr>
      </w:pPr>
      <w:r w:rsidRPr="00A36B64">
        <w:rPr>
          <w:rFonts w:eastAsia="Arial" w:cs="Arial"/>
          <w:b/>
          <w:kern w:val="0"/>
          <w:sz w:val="20"/>
          <w:szCs w:val="20"/>
          <w:lang w:eastAsia="pl-PL"/>
          <w14:ligatures w14:val="none"/>
        </w:rPr>
        <w:t>6. ODBIORCY DANYCH</w:t>
      </w:r>
    </w:p>
    <w:p w14:paraId="3A378CCF" w14:textId="77777777" w:rsidR="008C0672" w:rsidRPr="00A36B64" w:rsidRDefault="008C0672" w:rsidP="008C0672">
      <w:pPr>
        <w:spacing w:after="120" w:line="274" w:lineRule="auto"/>
        <w:ind w:left="1021" w:hanging="420"/>
        <w:jc w:val="both"/>
        <w:rPr>
          <w:rFonts w:eastAsia="Arial" w:cs="Arial"/>
          <w:kern w:val="0"/>
          <w:sz w:val="20"/>
          <w:szCs w:val="20"/>
          <w:lang w:eastAsia="pl-PL"/>
          <w14:ligatures w14:val="none"/>
        </w:rPr>
      </w:pPr>
      <w:r w:rsidRPr="00A36B64">
        <w:rPr>
          <w:rFonts w:eastAsia="Arial" w:cs="Arial"/>
          <w:kern w:val="0"/>
          <w:sz w:val="20"/>
          <w:szCs w:val="20"/>
          <w:lang w:eastAsia="pl-PL"/>
          <w14:ligatures w14:val="none"/>
        </w:rPr>
        <w:t xml:space="preserve">6.1. W związku z prowadzeniem działalności wymagającej przetwarzania danych osobowych, dane osobowe mogą być ujawniane zewnętrznym podmiotom, z którymi Administrator zawarł umowę powierzenia przetwarzania danych, osobom które wykażą prawnie uzasadnione interesy, a ponadto odbiorcom danych w rozumieniu przepisów o ochronie danych osobowych, m.in. podmiotom świadczącym usługi pocztowe, usługi informatyczne, usługi hostingowe, </w:t>
      </w:r>
      <w:r w:rsidRPr="00A36B64">
        <w:rPr>
          <w:rFonts w:eastAsia="Arial" w:cs="Arial"/>
          <w:kern w:val="0"/>
          <w:sz w:val="20"/>
          <w:szCs w:val="20"/>
          <w:lang w:eastAsia="pl-PL"/>
          <w14:ligatures w14:val="none"/>
        </w:rPr>
        <w:lastRenderedPageBreak/>
        <w:t>usługi księgowo-kadrowe, usługi prawne, a w przypadku zwarcia umowy również podmiotom świadczącym usługi bankowe.</w:t>
      </w:r>
    </w:p>
    <w:p w14:paraId="0021AB9B" w14:textId="77777777" w:rsidR="008C0672" w:rsidRPr="00A36B64" w:rsidRDefault="008C0672" w:rsidP="008C0672">
      <w:pPr>
        <w:spacing w:after="120" w:line="274" w:lineRule="auto"/>
        <w:ind w:left="1021" w:hanging="420"/>
        <w:jc w:val="both"/>
        <w:rPr>
          <w:rFonts w:eastAsia="Arial" w:cs="Arial"/>
          <w:kern w:val="0"/>
          <w:sz w:val="20"/>
          <w:szCs w:val="20"/>
          <w:lang w:eastAsia="pl-PL"/>
          <w14:ligatures w14:val="none"/>
        </w:rPr>
      </w:pPr>
      <w:r w:rsidRPr="00A36B64">
        <w:rPr>
          <w:rFonts w:eastAsia="Arial" w:cs="Arial"/>
          <w:kern w:val="0"/>
          <w:sz w:val="20"/>
          <w:szCs w:val="20"/>
          <w:lang w:eastAsia="pl-PL"/>
          <w14:ligatures w14:val="none"/>
        </w:rPr>
        <w:t>6.2. Administrator zastrzega sobie prawo ujawnienia wybranych informacji dotyczących Podmiotu</w:t>
      </w:r>
      <w:bookmarkStart w:id="8" w:name="page5"/>
      <w:bookmarkEnd w:id="8"/>
      <w:r w:rsidRPr="00A36B64">
        <w:rPr>
          <w:rFonts w:eastAsia="Arial" w:cs="Arial"/>
          <w:kern w:val="0"/>
          <w:sz w:val="20"/>
          <w:szCs w:val="20"/>
          <w:lang w:eastAsia="pl-PL"/>
          <w14:ligatures w14:val="none"/>
        </w:rPr>
        <w:t xml:space="preserve"> danych właściwym organom bądź osobom trzecim, które zgłoszą żądanie udzielenia takich informacji, opierając się na odpowiedniej podstawie prawnej oraz zgodnie z przepisami obowiązującego prawa.</w:t>
      </w:r>
    </w:p>
    <w:p w14:paraId="26C11AF3" w14:textId="77777777" w:rsidR="008C0672" w:rsidRPr="00A36B64" w:rsidRDefault="008C0672" w:rsidP="008C0672">
      <w:pPr>
        <w:keepNext/>
        <w:tabs>
          <w:tab w:val="left" w:pos="380"/>
        </w:tabs>
        <w:spacing w:before="480" w:after="240" w:line="0" w:lineRule="atLeast"/>
        <w:ind w:left="1021" w:hanging="420"/>
        <w:jc w:val="both"/>
        <w:outlineLvl w:val="2"/>
        <w:rPr>
          <w:rFonts w:eastAsia="Arial" w:cs="Arial"/>
          <w:b/>
          <w:kern w:val="0"/>
          <w:sz w:val="20"/>
          <w:szCs w:val="20"/>
          <w:lang w:eastAsia="pl-PL"/>
          <w14:ligatures w14:val="none"/>
        </w:rPr>
      </w:pPr>
      <w:r w:rsidRPr="00A36B64">
        <w:rPr>
          <w:rFonts w:eastAsia="Arial" w:cs="Arial"/>
          <w:b/>
          <w:kern w:val="0"/>
          <w:sz w:val="20"/>
          <w:szCs w:val="20"/>
          <w:lang w:eastAsia="pl-PL"/>
          <w14:ligatures w14:val="none"/>
        </w:rPr>
        <w:t>7. PRZEKAZYWANIE DANYCH POZA EOG</w:t>
      </w:r>
    </w:p>
    <w:p w14:paraId="59339440" w14:textId="77777777" w:rsidR="008C0672" w:rsidRPr="00A36B64" w:rsidRDefault="008C0672" w:rsidP="008C0672">
      <w:pPr>
        <w:spacing w:after="120" w:line="274" w:lineRule="auto"/>
        <w:ind w:left="1021" w:hanging="420"/>
        <w:jc w:val="both"/>
        <w:rPr>
          <w:rFonts w:eastAsia="Arial" w:cs="Arial"/>
          <w:kern w:val="0"/>
          <w:sz w:val="20"/>
          <w:szCs w:val="20"/>
          <w:lang w:eastAsia="pl-PL"/>
          <w14:ligatures w14:val="none"/>
        </w:rPr>
      </w:pPr>
      <w:r w:rsidRPr="00A36B64">
        <w:rPr>
          <w:rFonts w:eastAsia="Arial" w:cs="Arial"/>
          <w:kern w:val="0"/>
          <w:sz w:val="20"/>
          <w:szCs w:val="20"/>
          <w:lang w:eastAsia="pl-PL"/>
          <w14:ligatures w14:val="none"/>
        </w:rPr>
        <w:t>7.1. Administrator nie przekazuje danych osobowych poza Europejski Obszar Gospodarczy ("EOG"). Jeżeli przekazanie danych osobowych poza EOG będzie konieczne, to będzie realizowane wyłącznie z zapewnieniem odpowiedniego stopnia ochrony, przede wszystkim poprzez:</w:t>
      </w:r>
    </w:p>
    <w:p w14:paraId="2ACB376A" w14:textId="77777777" w:rsidR="008C0672" w:rsidRPr="00A36B64" w:rsidRDefault="008C0672" w:rsidP="008C0672">
      <w:pPr>
        <w:spacing w:after="120" w:line="274" w:lineRule="auto"/>
        <w:ind w:left="1021" w:hanging="420"/>
        <w:jc w:val="both"/>
        <w:rPr>
          <w:rFonts w:eastAsia="Arial" w:cs="Arial"/>
          <w:kern w:val="0"/>
          <w:sz w:val="20"/>
          <w:szCs w:val="20"/>
          <w:lang w:eastAsia="pl-PL"/>
          <w14:ligatures w14:val="none"/>
        </w:rPr>
      </w:pPr>
      <w:r w:rsidRPr="00A36B64">
        <w:rPr>
          <w:rFonts w:eastAsia="Arial" w:cs="Arial"/>
          <w:kern w:val="0"/>
          <w:sz w:val="20"/>
          <w:szCs w:val="20"/>
          <w:lang w:eastAsia="pl-PL"/>
          <w14:ligatures w14:val="none"/>
        </w:rPr>
        <w:t>7.1.1.</w:t>
      </w:r>
      <w:r w:rsidRPr="00A36B64">
        <w:rPr>
          <w:rFonts w:eastAsia="Times New Roman" w:cs="Arial"/>
          <w:kern w:val="0"/>
          <w:sz w:val="20"/>
          <w:szCs w:val="20"/>
          <w:lang w:eastAsia="pl-PL"/>
          <w14:ligatures w14:val="none"/>
        </w:rPr>
        <w:tab/>
      </w:r>
      <w:r w:rsidRPr="00A36B64">
        <w:rPr>
          <w:rFonts w:eastAsia="Arial" w:cs="Arial"/>
          <w:kern w:val="0"/>
          <w:sz w:val="20"/>
          <w:szCs w:val="20"/>
          <w:lang w:eastAsia="pl-PL"/>
          <w14:ligatures w14:val="none"/>
        </w:rPr>
        <w:t>współpraca z podmiotami przetwarzającymi dane osobowe w państwach, w odniesieniu do których została wydana stosowna decyzja Komisji Europejskiej dotycząca stwierdzenia zapewnienia odpowiedniego stopnia ochrony danych osobowych;</w:t>
      </w:r>
    </w:p>
    <w:p w14:paraId="5119A104" w14:textId="77777777" w:rsidR="008C0672" w:rsidRPr="00A36B64" w:rsidRDefault="008C0672" w:rsidP="008C0672">
      <w:pPr>
        <w:spacing w:after="120" w:line="274" w:lineRule="auto"/>
        <w:ind w:left="1021" w:hanging="420"/>
        <w:jc w:val="both"/>
        <w:rPr>
          <w:rFonts w:eastAsia="Arial" w:cs="Arial"/>
          <w:kern w:val="0"/>
          <w:sz w:val="20"/>
          <w:szCs w:val="20"/>
          <w:lang w:eastAsia="pl-PL"/>
          <w14:ligatures w14:val="none"/>
        </w:rPr>
      </w:pPr>
      <w:r w:rsidRPr="00A36B64">
        <w:rPr>
          <w:rFonts w:eastAsia="Arial" w:cs="Arial"/>
          <w:kern w:val="0"/>
          <w:sz w:val="20"/>
          <w:szCs w:val="20"/>
          <w:lang w:eastAsia="pl-PL"/>
          <w14:ligatures w14:val="none"/>
        </w:rPr>
        <w:t>7.1.2.</w:t>
      </w:r>
      <w:r w:rsidRPr="00A36B64">
        <w:rPr>
          <w:rFonts w:eastAsia="Times New Roman" w:cs="Arial"/>
          <w:kern w:val="0"/>
          <w:sz w:val="20"/>
          <w:szCs w:val="20"/>
          <w:lang w:eastAsia="pl-PL"/>
          <w14:ligatures w14:val="none"/>
        </w:rPr>
        <w:tab/>
      </w:r>
      <w:r w:rsidRPr="00A36B64">
        <w:rPr>
          <w:rFonts w:eastAsia="Arial" w:cs="Arial"/>
          <w:kern w:val="0"/>
          <w:sz w:val="20"/>
          <w:szCs w:val="20"/>
          <w:lang w:eastAsia="pl-PL"/>
          <w14:ligatures w14:val="none"/>
        </w:rPr>
        <w:t>stosowanie standardowych klauzul umownych wydanych przez Komisję Europejską;</w:t>
      </w:r>
    </w:p>
    <w:p w14:paraId="5F43098B" w14:textId="77777777" w:rsidR="008C0672" w:rsidRPr="00A36B64" w:rsidRDefault="008C0672" w:rsidP="008C0672">
      <w:pPr>
        <w:spacing w:after="120" w:line="274" w:lineRule="auto"/>
        <w:ind w:left="1021" w:hanging="420"/>
        <w:jc w:val="both"/>
        <w:rPr>
          <w:rFonts w:eastAsia="Arial" w:cs="Arial"/>
          <w:kern w:val="0"/>
          <w:sz w:val="20"/>
          <w:szCs w:val="20"/>
          <w:lang w:eastAsia="pl-PL"/>
          <w14:ligatures w14:val="none"/>
        </w:rPr>
      </w:pPr>
      <w:r w:rsidRPr="00A36B64">
        <w:rPr>
          <w:rFonts w:eastAsia="Arial" w:cs="Arial"/>
          <w:kern w:val="0"/>
          <w:sz w:val="20"/>
          <w:szCs w:val="20"/>
          <w:lang w:eastAsia="pl-PL"/>
          <w14:ligatures w14:val="none"/>
        </w:rPr>
        <w:t>7.1.3.</w:t>
      </w:r>
      <w:r w:rsidRPr="00A36B64">
        <w:rPr>
          <w:rFonts w:eastAsia="Times New Roman" w:cs="Arial"/>
          <w:kern w:val="0"/>
          <w:sz w:val="20"/>
          <w:szCs w:val="20"/>
          <w:lang w:eastAsia="pl-PL"/>
          <w14:ligatures w14:val="none"/>
        </w:rPr>
        <w:tab/>
      </w:r>
      <w:r w:rsidRPr="00A36B64">
        <w:rPr>
          <w:rFonts w:eastAsia="Arial" w:cs="Arial"/>
          <w:kern w:val="0"/>
          <w:sz w:val="20"/>
          <w:szCs w:val="20"/>
          <w:lang w:eastAsia="pl-PL"/>
          <w14:ligatures w14:val="none"/>
        </w:rPr>
        <w:t>stosowanie wiążących reguł korporacyjnych zatwierdzonych przez właściwy organ nadzorczy;</w:t>
      </w:r>
    </w:p>
    <w:p w14:paraId="29D1F356" w14:textId="68058ABD" w:rsidR="008C0672" w:rsidRPr="00A36B64" w:rsidRDefault="008C0672" w:rsidP="008C0672">
      <w:pPr>
        <w:spacing w:after="120" w:line="274" w:lineRule="auto"/>
        <w:ind w:left="1021" w:hanging="420"/>
        <w:jc w:val="both"/>
        <w:rPr>
          <w:rFonts w:eastAsia="Arial" w:cs="Arial"/>
          <w:kern w:val="0"/>
          <w:sz w:val="20"/>
          <w:szCs w:val="20"/>
          <w:lang w:eastAsia="pl-PL"/>
          <w14:ligatures w14:val="none"/>
        </w:rPr>
      </w:pPr>
      <w:r w:rsidRPr="00A36B64">
        <w:rPr>
          <w:rFonts w:eastAsia="Arial" w:cs="Arial"/>
          <w:kern w:val="0"/>
          <w:sz w:val="20"/>
          <w:szCs w:val="20"/>
          <w:lang w:eastAsia="pl-PL"/>
          <w14:ligatures w14:val="none"/>
        </w:rPr>
        <w:t>7.1.4.</w:t>
      </w:r>
      <w:r w:rsidRPr="00A36B64">
        <w:rPr>
          <w:rFonts w:eastAsia="Arial" w:cs="Arial"/>
          <w:kern w:val="0"/>
          <w:sz w:val="20"/>
          <w:szCs w:val="20"/>
          <w:lang w:eastAsia="pl-PL"/>
          <w14:ligatures w14:val="none"/>
        </w:rPr>
        <w:tab/>
        <w:t>w razie przekazywania danych do USA - współpraca z podmiotami uczestniczącymi w</w:t>
      </w:r>
      <w:r w:rsidR="00267B81">
        <w:rPr>
          <w:rFonts w:eastAsia="Arial" w:cs="Arial"/>
          <w:kern w:val="0"/>
          <w:sz w:val="20"/>
          <w:szCs w:val="20"/>
          <w:lang w:eastAsia="pl-PL"/>
          <w14:ligatures w14:val="none"/>
        </w:rPr>
        <w:t> </w:t>
      </w:r>
      <w:r w:rsidRPr="00A36B64">
        <w:rPr>
          <w:rFonts w:eastAsia="Arial" w:cs="Arial"/>
          <w:kern w:val="0"/>
          <w:sz w:val="20"/>
          <w:szCs w:val="20"/>
          <w:lang w:eastAsia="pl-PL"/>
          <w14:ligatures w14:val="none"/>
        </w:rPr>
        <w:t xml:space="preserve">programie Tarcza Prywatności (ang. </w:t>
      </w:r>
      <w:proofErr w:type="spellStart"/>
      <w:r w:rsidRPr="00A36B64">
        <w:rPr>
          <w:rFonts w:eastAsia="Arial" w:cs="Arial"/>
          <w:kern w:val="0"/>
          <w:sz w:val="20"/>
          <w:szCs w:val="20"/>
          <w:lang w:eastAsia="pl-PL"/>
          <w14:ligatures w14:val="none"/>
        </w:rPr>
        <w:t>Privacy</w:t>
      </w:r>
      <w:proofErr w:type="spellEnd"/>
      <w:r w:rsidRPr="00A36B64">
        <w:rPr>
          <w:rFonts w:eastAsia="Arial" w:cs="Arial"/>
          <w:kern w:val="0"/>
          <w:sz w:val="20"/>
          <w:szCs w:val="20"/>
          <w:lang w:eastAsia="pl-PL"/>
          <w14:ligatures w14:val="none"/>
        </w:rPr>
        <w:t xml:space="preserve"> </w:t>
      </w:r>
      <w:proofErr w:type="spellStart"/>
      <w:r w:rsidRPr="00A36B64">
        <w:rPr>
          <w:rFonts w:eastAsia="Arial" w:cs="Arial"/>
          <w:kern w:val="0"/>
          <w:sz w:val="20"/>
          <w:szCs w:val="20"/>
          <w:lang w:eastAsia="pl-PL"/>
          <w14:ligatures w14:val="none"/>
        </w:rPr>
        <w:t>Shield</w:t>
      </w:r>
      <w:proofErr w:type="spellEnd"/>
      <w:r w:rsidRPr="00A36B64">
        <w:rPr>
          <w:rFonts w:eastAsia="Arial" w:cs="Arial"/>
          <w:kern w:val="0"/>
          <w:sz w:val="20"/>
          <w:szCs w:val="20"/>
          <w:lang w:eastAsia="pl-PL"/>
          <w14:ligatures w14:val="none"/>
        </w:rPr>
        <w:t>) zatwierdzonym decyzją Komisji Europejskiej.</w:t>
      </w:r>
    </w:p>
    <w:p w14:paraId="7670FBE9" w14:textId="77777777" w:rsidR="008C0672" w:rsidRPr="00A36B64" w:rsidRDefault="008C0672" w:rsidP="008C0672">
      <w:pPr>
        <w:spacing w:after="120" w:line="274" w:lineRule="auto"/>
        <w:ind w:left="1021" w:hanging="420"/>
        <w:jc w:val="both"/>
        <w:rPr>
          <w:rFonts w:eastAsia="Arial" w:cs="Arial"/>
          <w:kern w:val="0"/>
          <w:sz w:val="20"/>
          <w:szCs w:val="20"/>
          <w:lang w:eastAsia="pl-PL"/>
          <w14:ligatures w14:val="none"/>
        </w:rPr>
      </w:pPr>
      <w:r w:rsidRPr="00A36B64">
        <w:rPr>
          <w:rFonts w:eastAsia="Arial" w:cs="Arial"/>
          <w:kern w:val="0"/>
          <w:sz w:val="20"/>
          <w:szCs w:val="20"/>
          <w:lang w:eastAsia="pl-PL"/>
          <w14:ligatures w14:val="none"/>
        </w:rPr>
        <w:t>7.2. Administrator informuje Podmiot danych o zamiarze przekazania danych osobowych poza EOG na etapie ich zbierania.</w:t>
      </w:r>
    </w:p>
    <w:p w14:paraId="677D1965" w14:textId="77777777" w:rsidR="008C0672" w:rsidRPr="00A36B64" w:rsidRDefault="008C0672" w:rsidP="008C0672">
      <w:pPr>
        <w:keepNext/>
        <w:tabs>
          <w:tab w:val="left" w:pos="380"/>
        </w:tabs>
        <w:spacing w:before="480" w:after="240" w:line="0" w:lineRule="atLeast"/>
        <w:ind w:left="1021" w:hanging="420"/>
        <w:jc w:val="both"/>
        <w:outlineLvl w:val="2"/>
        <w:rPr>
          <w:rFonts w:eastAsia="Arial" w:cs="Arial"/>
          <w:b/>
          <w:kern w:val="0"/>
          <w:sz w:val="20"/>
          <w:szCs w:val="20"/>
          <w:lang w:eastAsia="pl-PL"/>
          <w14:ligatures w14:val="none"/>
        </w:rPr>
      </w:pPr>
      <w:r w:rsidRPr="00A36B64">
        <w:rPr>
          <w:rFonts w:eastAsia="Arial" w:cs="Arial"/>
          <w:b/>
          <w:kern w:val="0"/>
          <w:sz w:val="20"/>
          <w:szCs w:val="20"/>
          <w:lang w:eastAsia="pl-PL"/>
          <w14:ligatures w14:val="none"/>
        </w:rPr>
        <w:t>8. OKRES PRZETWARZANIA DANYCH OSOBOWYCH</w:t>
      </w:r>
    </w:p>
    <w:p w14:paraId="45442C5B" w14:textId="77777777" w:rsidR="008C0672" w:rsidRPr="00A36B64" w:rsidRDefault="008C0672" w:rsidP="008C0672">
      <w:pPr>
        <w:spacing w:after="120" w:line="274" w:lineRule="auto"/>
        <w:ind w:left="1021" w:hanging="420"/>
        <w:jc w:val="both"/>
        <w:rPr>
          <w:rFonts w:eastAsia="Arial" w:cs="Arial"/>
          <w:kern w:val="0"/>
          <w:sz w:val="20"/>
          <w:szCs w:val="20"/>
          <w:lang w:eastAsia="pl-PL"/>
          <w14:ligatures w14:val="none"/>
        </w:rPr>
      </w:pPr>
      <w:r w:rsidRPr="00A36B64">
        <w:rPr>
          <w:rFonts w:eastAsia="Arial" w:cs="Arial"/>
          <w:kern w:val="0"/>
          <w:sz w:val="20"/>
          <w:szCs w:val="20"/>
          <w:lang w:eastAsia="pl-PL"/>
          <w14:ligatures w14:val="none"/>
        </w:rPr>
        <w:t>8.1. Okres przetwarzania danych przez Administratora zależy od rodzaju świadczonej usługi i celu przetwarzania. Okres przetwarzania danych może także wynikać z przepisów, gdy stanowią one jedną podstawę przetwarzania. W przypadku przetwarzania danych na podstawie uzasadnionego interesu Administratora - np. ze względów bezpieczeństwa - dane przetwarzane są przez okres umożliwiający realizację tego interesu lub do zgłoszenia skutecznego sprzeciwu względem przetwarzania danych. Jeśli przetwarzanie odbywa się na podstawie zgody, dane przetwarzane są do czasu jej wycofania. Gdy podstawa przetwarzania stanowi niezbędność do zawarcia i wykonania umowy, dane są przetwarzane do momentu jej rozwiązania.</w:t>
      </w:r>
    </w:p>
    <w:p w14:paraId="636671C7" w14:textId="77777777" w:rsidR="008C0672" w:rsidRPr="00A36B64" w:rsidRDefault="008C0672" w:rsidP="008C0672">
      <w:pPr>
        <w:spacing w:after="120" w:line="274" w:lineRule="auto"/>
        <w:ind w:left="1021" w:hanging="420"/>
        <w:jc w:val="both"/>
        <w:rPr>
          <w:rFonts w:eastAsia="Arial" w:cs="Arial"/>
          <w:kern w:val="0"/>
          <w:sz w:val="20"/>
          <w:szCs w:val="20"/>
          <w:lang w:eastAsia="pl-PL"/>
          <w14:ligatures w14:val="none"/>
        </w:rPr>
      </w:pPr>
      <w:r w:rsidRPr="00A36B64">
        <w:rPr>
          <w:rFonts w:eastAsia="Arial" w:cs="Arial"/>
          <w:kern w:val="0"/>
          <w:sz w:val="20"/>
          <w:szCs w:val="20"/>
          <w:lang w:eastAsia="pl-PL"/>
          <w14:ligatures w14:val="none"/>
        </w:rPr>
        <w:t xml:space="preserve">8.2. Okres przetwarzania danych może być przedłużony w przypadku, gdy przetwarzanie jest niezbędne do ustalenia lub dochodzenia roszczeń lub obrony przed roszczeniami, a po tym okresie - jedynie w przypadku i w zakresie, w jakim będą wymagać tego przepisy prawa. Po upływie okresu przetwarzania dane są nieodwracalnie usuwane lub </w:t>
      </w:r>
      <w:proofErr w:type="spellStart"/>
      <w:r w:rsidRPr="00A36B64">
        <w:rPr>
          <w:rFonts w:eastAsia="Arial" w:cs="Arial"/>
          <w:kern w:val="0"/>
          <w:sz w:val="20"/>
          <w:szCs w:val="20"/>
          <w:lang w:eastAsia="pl-PL"/>
          <w14:ligatures w14:val="none"/>
        </w:rPr>
        <w:t>anonimizowane</w:t>
      </w:r>
      <w:proofErr w:type="spellEnd"/>
      <w:r w:rsidRPr="00A36B64">
        <w:rPr>
          <w:rFonts w:eastAsia="Arial" w:cs="Arial"/>
          <w:kern w:val="0"/>
          <w:sz w:val="20"/>
          <w:szCs w:val="20"/>
          <w:lang w:eastAsia="pl-PL"/>
          <w14:ligatures w14:val="none"/>
        </w:rPr>
        <w:t>.</w:t>
      </w:r>
    </w:p>
    <w:p w14:paraId="6C27CD83" w14:textId="77777777" w:rsidR="008C0672" w:rsidRPr="00A36B64" w:rsidRDefault="008C0672" w:rsidP="008C0672">
      <w:pPr>
        <w:keepNext/>
        <w:tabs>
          <w:tab w:val="left" w:pos="380"/>
        </w:tabs>
        <w:spacing w:before="480" w:after="240" w:line="0" w:lineRule="atLeast"/>
        <w:ind w:left="1021" w:hanging="420"/>
        <w:jc w:val="both"/>
        <w:outlineLvl w:val="2"/>
        <w:rPr>
          <w:rFonts w:eastAsia="Arial" w:cs="Arial"/>
          <w:b/>
          <w:kern w:val="0"/>
          <w:sz w:val="20"/>
          <w:szCs w:val="20"/>
          <w:lang w:eastAsia="pl-PL"/>
          <w14:ligatures w14:val="none"/>
        </w:rPr>
      </w:pPr>
      <w:r w:rsidRPr="00A36B64">
        <w:rPr>
          <w:rFonts w:eastAsia="Arial" w:cs="Arial"/>
          <w:b/>
          <w:kern w:val="0"/>
          <w:sz w:val="20"/>
          <w:szCs w:val="20"/>
          <w:lang w:eastAsia="pl-PL"/>
          <w14:ligatures w14:val="none"/>
        </w:rPr>
        <w:lastRenderedPageBreak/>
        <w:t>9. UPRAWNIENIA ZWIĄZANE Z PRZETWARZANIEM DANYCH OSOBOWYCH</w:t>
      </w:r>
    </w:p>
    <w:p w14:paraId="4E03FBD9" w14:textId="77777777" w:rsidR="008C0672" w:rsidRPr="00A36B64" w:rsidRDefault="008C0672" w:rsidP="008C0672">
      <w:pPr>
        <w:spacing w:after="120" w:line="274" w:lineRule="auto"/>
        <w:ind w:left="1021" w:hanging="420"/>
        <w:jc w:val="both"/>
        <w:rPr>
          <w:rFonts w:eastAsia="Arial" w:cs="Arial"/>
          <w:kern w:val="0"/>
          <w:sz w:val="20"/>
          <w:szCs w:val="20"/>
          <w:lang w:eastAsia="pl-PL"/>
          <w14:ligatures w14:val="none"/>
        </w:rPr>
      </w:pPr>
      <w:r w:rsidRPr="00A36B64">
        <w:rPr>
          <w:rFonts w:eastAsia="Arial" w:cs="Arial"/>
          <w:kern w:val="0"/>
          <w:sz w:val="20"/>
          <w:szCs w:val="20"/>
          <w:lang w:eastAsia="pl-PL"/>
          <w14:ligatures w14:val="none"/>
        </w:rPr>
        <w:t>PRAWA PODMIOTÓW DANYCH</w:t>
      </w:r>
    </w:p>
    <w:p w14:paraId="09E184FC" w14:textId="77777777" w:rsidR="008C0672" w:rsidRPr="00A36B64" w:rsidRDefault="008C0672" w:rsidP="008C0672">
      <w:pPr>
        <w:spacing w:after="120" w:line="274" w:lineRule="auto"/>
        <w:ind w:left="1021" w:hanging="420"/>
        <w:jc w:val="both"/>
        <w:rPr>
          <w:rFonts w:eastAsia="Arial" w:cs="Arial"/>
          <w:kern w:val="0"/>
          <w:sz w:val="20"/>
          <w:szCs w:val="20"/>
          <w:lang w:eastAsia="pl-PL"/>
          <w14:ligatures w14:val="none"/>
        </w:rPr>
      </w:pPr>
      <w:r w:rsidRPr="00A36B64">
        <w:rPr>
          <w:rFonts w:eastAsia="Arial" w:cs="Arial"/>
          <w:kern w:val="0"/>
          <w:sz w:val="20"/>
          <w:szCs w:val="20"/>
          <w:lang w:eastAsia="pl-PL"/>
          <w14:ligatures w14:val="none"/>
        </w:rPr>
        <w:t>9.1. Podmioty danych przysługują następujące prawa:</w:t>
      </w:r>
    </w:p>
    <w:p w14:paraId="2BB76029" w14:textId="77777777" w:rsidR="008C0672" w:rsidRPr="00A36B64" w:rsidRDefault="008C0672" w:rsidP="008C0672">
      <w:pPr>
        <w:spacing w:after="120" w:line="274" w:lineRule="auto"/>
        <w:ind w:left="1021" w:hanging="420"/>
        <w:jc w:val="both"/>
        <w:rPr>
          <w:rFonts w:eastAsia="Arial" w:cs="Arial"/>
          <w:kern w:val="0"/>
          <w:sz w:val="20"/>
          <w:szCs w:val="20"/>
          <w:lang w:eastAsia="pl-PL"/>
          <w14:ligatures w14:val="none"/>
        </w:rPr>
      </w:pPr>
      <w:r w:rsidRPr="00A36B64">
        <w:rPr>
          <w:rFonts w:eastAsia="Arial" w:cs="Arial"/>
          <w:kern w:val="0"/>
          <w:sz w:val="20"/>
          <w:szCs w:val="20"/>
          <w:lang w:eastAsia="pl-PL"/>
          <w14:ligatures w14:val="none"/>
        </w:rPr>
        <w:t>9.1.1.</w:t>
      </w:r>
      <w:r w:rsidRPr="00A36B64">
        <w:rPr>
          <w:rFonts w:eastAsia="Times New Roman" w:cs="Arial"/>
          <w:kern w:val="0"/>
          <w:sz w:val="20"/>
          <w:szCs w:val="20"/>
          <w:lang w:eastAsia="pl-PL"/>
          <w14:ligatures w14:val="none"/>
        </w:rPr>
        <w:tab/>
      </w:r>
      <w:r w:rsidRPr="00A36B64">
        <w:rPr>
          <w:rFonts w:eastAsia="Arial" w:cs="Arial"/>
          <w:b/>
          <w:kern w:val="0"/>
          <w:sz w:val="20"/>
          <w:szCs w:val="20"/>
          <w:lang w:eastAsia="pl-PL"/>
          <w14:ligatures w14:val="none"/>
        </w:rPr>
        <w:t xml:space="preserve">prawo do informacji o przetwarzaniu danych osobowych </w:t>
      </w:r>
      <w:r w:rsidRPr="00A36B64">
        <w:rPr>
          <w:rFonts w:eastAsia="Arial" w:cs="Arial"/>
          <w:kern w:val="0"/>
          <w:sz w:val="20"/>
          <w:szCs w:val="20"/>
          <w:lang w:eastAsia="pl-PL"/>
          <w14:ligatures w14:val="none"/>
        </w:rPr>
        <w:t>- na tej podstawie Administrator przekazuje osobie fizycznej zgłaszającej żądanie informacji o przetwarzaniu danych osobowych, w tym przede wszystkim o celach i podstawach prawnych przetwarzania, zakresie posiadanych danych, podmiotach, którym są</w:t>
      </w:r>
      <w:bookmarkStart w:id="9" w:name="page6"/>
      <w:bookmarkEnd w:id="9"/>
      <w:r w:rsidRPr="00A36B64">
        <w:rPr>
          <w:rFonts w:eastAsia="Arial" w:cs="Arial"/>
          <w:kern w:val="0"/>
          <w:sz w:val="20"/>
          <w:szCs w:val="20"/>
          <w:lang w:eastAsia="pl-PL"/>
          <w14:ligatures w14:val="none"/>
        </w:rPr>
        <w:t xml:space="preserve"> ujawniane, i planowanym terminie usunięcia danych;</w:t>
      </w:r>
    </w:p>
    <w:p w14:paraId="34F0C99B" w14:textId="77777777" w:rsidR="008C0672" w:rsidRPr="00A36B64" w:rsidRDefault="008C0672" w:rsidP="008C0672">
      <w:pPr>
        <w:spacing w:after="120" w:line="274" w:lineRule="auto"/>
        <w:ind w:left="1021" w:hanging="420"/>
        <w:jc w:val="both"/>
        <w:rPr>
          <w:rFonts w:eastAsia="Arial" w:cs="Arial"/>
          <w:kern w:val="0"/>
          <w:sz w:val="20"/>
          <w:szCs w:val="20"/>
          <w:lang w:eastAsia="pl-PL"/>
          <w14:ligatures w14:val="none"/>
        </w:rPr>
      </w:pPr>
      <w:r w:rsidRPr="00A36B64">
        <w:rPr>
          <w:rFonts w:eastAsia="Arial" w:cs="Arial"/>
          <w:kern w:val="0"/>
          <w:sz w:val="20"/>
          <w:szCs w:val="20"/>
          <w:lang w:eastAsia="pl-PL"/>
          <w14:ligatures w14:val="none"/>
        </w:rPr>
        <w:t>9.1.2.</w:t>
      </w:r>
      <w:r w:rsidRPr="00A36B64">
        <w:rPr>
          <w:rFonts w:eastAsia="Times New Roman" w:cs="Arial"/>
          <w:kern w:val="0"/>
          <w:sz w:val="20"/>
          <w:szCs w:val="20"/>
          <w:lang w:eastAsia="pl-PL"/>
          <w14:ligatures w14:val="none"/>
        </w:rPr>
        <w:tab/>
      </w:r>
      <w:r w:rsidRPr="00A36B64">
        <w:rPr>
          <w:rFonts w:eastAsia="Arial" w:cs="Arial"/>
          <w:b/>
          <w:kern w:val="0"/>
          <w:sz w:val="20"/>
          <w:szCs w:val="20"/>
          <w:lang w:eastAsia="pl-PL"/>
          <w14:ligatures w14:val="none"/>
        </w:rPr>
        <w:t xml:space="preserve">prawo uzyskania kopii danych </w:t>
      </w:r>
      <w:r w:rsidRPr="00A36B64">
        <w:rPr>
          <w:rFonts w:eastAsia="Arial" w:cs="Arial"/>
          <w:kern w:val="0"/>
          <w:sz w:val="20"/>
          <w:szCs w:val="20"/>
          <w:lang w:eastAsia="pl-PL"/>
          <w14:ligatures w14:val="none"/>
        </w:rPr>
        <w:t>- na tej podstawie Administrator przekazuje kopię przetwarzanych danych osobowych dotyczących osoby fizycznej zgłaszającej żądanie;</w:t>
      </w:r>
    </w:p>
    <w:p w14:paraId="14730871" w14:textId="77777777" w:rsidR="008C0672" w:rsidRPr="00A36B64" w:rsidRDefault="008C0672" w:rsidP="008C0672">
      <w:pPr>
        <w:spacing w:after="120" w:line="274" w:lineRule="auto"/>
        <w:ind w:left="1021" w:hanging="420"/>
        <w:jc w:val="both"/>
        <w:rPr>
          <w:rFonts w:eastAsia="Arial" w:cs="Arial"/>
          <w:kern w:val="0"/>
          <w:sz w:val="20"/>
          <w:szCs w:val="20"/>
          <w:lang w:eastAsia="pl-PL"/>
          <w14:ligatures w14:val="none"/>
        </w:rPr>
      </w:pPr>
      <w:r w:rsidRPr="00A36B64">
        <w:rPr>
          <w:rFonts w:eastAsia="Arial" w:cs="Arial"/>
          <w:kern w:val="0"/>
          <w:sz w:val="20"/>
          <w:szCs w:val="20"/>
          <w:lang w:eastAsia="pl-PL"/>
          <w14:ligatures w14:val="none"/>
        </w:rPr>
        <w:t>9.1.3.</w:t>
      </w:r>
      <w:r w:rsidRPr="00A36B64">
        <w:rPr>
          <w:rFonts w:eastAsia="Times New Roman" w:cs="Arial"/>
          <w:kern w:val="0"/>
          <w:sz w:val="20"/>
          <w:szCs w:val="20"/>
          <w:lang w:eastAsia="pl-PL"/>
          <w14:ligatures w14:val="none"/>
        </w:rPr>
        <w:tab/>
      </w:r>
      <w:r w:rsidRPr="00A36B64">
        <w:rPr>
          <w:rFonts w:eastAsia="Arial" w:cs="Arial"/>
          <w:b/>
          <w:kern w:val="0"/>
          <w:sz w:val="20"/>
          <w:szCs w:val="20"/>
          <w:lang w:eastAsia="pl-PL"/>
          <w14:ligatures w14:val="none"/>
        </w:rPr>
        <w:t xml:space="preserve">prawo do sprostowania </w:t>
      </w:r>
      <w:r w:rsidRPr="00A36B64">
        <w:rPr>
          <w:rFonts w:eastAsia="Arial" w:cs="Arial"/>
          <w:kern w:val="0"/>
          <w:sz w:val="20"/>
          <w:szCs w:val="20"/>
          <w:lang w:eastAsia="pl-PL"/>
          <w14:ligatures w14:val="none"/>
        </w:rPr>
        <w:t>- Administrator zobowiązany jest usuwać ewentualne niezgodności lub błędy przetwarzanych danych osobowych oraz uzupełniać je, jeśli są niekompletne;</w:t>
      </w:r>
    </w:p>
    <w:p w14:paraId="1C179552" w14:textId="77777777" w:rsidR="008C0672" w:rsidRPr="00A36B64" w:rsidRDefault="008C0672" w:rsidP="008C0672">
      <w:pPr>
        <w:spacing w:after="120" w:line="274" w:lineRule="auto"/>
        <w:ind w:left="1021" w:hanging="420"/>
        <w:jc w:val="both"/>
        <w:rPr>
          <w:rFonts w:eastAsia="Arial" w:cs="Arial"/>
          <w:kern w:val="0"/>
          <w:sz w:val="20"/>
          <w:szCs w:val="20"/>
          <w:lang w:eastAsia="pl-PL"/>
          <w14:ligatures w14:val="none"/>
        </w:rPr>
      </w:pPr>
      <w:r w:rsidRPr="00A36B64">
        <w:rPr>
          <w:rFonts w:eastAsia="Arial" w:cs="Arial"/>
          <w:kern w:val="0"/>
          <w:sz w:val="20"/>
          <w:szCs w:val="20"/>
          <w:lang w:eastAsia="pl-PL"/>
          <w14:ligatures w14:val="none"/>
        </w:rPr>
        <w:t>9.1.4.</w:t>
      </w:r>
      <w:r w:rsidRPr="00A36B64">
        <w:rPr>
          <w:rFonts w:eastAsia="Times New Roman" w:cs="Arial"/>
          <w:kern w:val="0"/>
          <w:sz w:val="20"/>
          <w:szCs w:val="20"/>
          <w:lang w:eastAsia="pl-PL"/>
          <w14:ligatures w14:val="none"/>
        </w:rPr>
        <w:tab/>
      </w:r>
      <w:r w:rsidRPr="00A36B64">
        <w:rPr>
          <w:rFonts w:eastAsia="Arial" w:cs="Arial"/>
          <w:b/>
          <w:kern w:val="0"/>
          <w:sz w:val="20"/>
          <w:szCs w:val="20"/>
          <w:lang w:eastAsia="pl-PL"/>
          <w14:ligatures w14:val="none"/>
        </w:rPr>
        <w:t xml:space="preserve">prawo do usunięcia danych </w:t>
      </w:r>
      <w:r w:rsidRPr="00A36B64">
        <w:rPr>
          <w:rFonts w:eastAsia="Arial" w:cs="Arial"/>
          <w:kern w:val="0"/>
          <w:sz w:val="20"/>
          <w:szCs w:val="20"/>
          <w:lang w:eastAsia="pl-PL"/>
          <w14:ligatures w14:val="none"/>
        </w:rPr>
        <w:t>- na tej podstawie można żądać usunięcia danych, których przetwarzanie nie jest już niezbędne do realizowania żadnego z celów, dla których zostały zebrane;</w:t>
      </w:r>
    </w:p>
    <w:p w14:paraId="4FC81C17" w14:textId="77777777" w:rsidR="008C0672" w:rsidRPr="00A36B64" w:rsidRDefault="008C0672" w:rsidP="008C0672">
      <w:pPr>
        <w:spacing w:after="120" w:line="274" w:lineRule="auto"/>
        <w:ind w:left="1021" w:hanging="420"/>
        <w:jc w:val="both"/>
        <w:rPr>
          <w:rFonts w:eastAsia="Arial" w:cs="Arial"/>
          <w:kern w:val="0"/>
          <w:sz w:val="20"/>
          <w:szCs w:val="20"/>
          <w:lang w:eastAsia="pl-PL"/>
          <w14:ligatures w14:val="none"/>
        </w:rPr>
      </w:pPr>
      <w:r w:rsidRPr="00A36B64">
        <w:rPr>
          <w:rFonts w:eastAsia="Arial" w:cs="Arial"/>
          <w:kern w:val="0"/>
          <w:sz w:val="20"/>
          <w:szCs w:val="20"/>
          <w:lang w:eastAsia="pl-PL"/>
          <w14:ligatures w14:val="none"/>
        </w:rPr>
        <w:t>9.1.5.</w:t>
      </w:r>
      <w:r w:rsidRPr="00A36B64">
        <w:rPr>
          <w:rFonts w:eastAsia="Times New Roman" w:cs="Arial"/>
          <w:kern w:val="0"/>
          <w:sz w:val="20"/>
          <w:szCs w:val="20"/>
          <w:lang w:eastAsia="pl-PL"/>
          <w14:ligatures w14:val="none"/>
        </w:rPr>
        <w:tab/>
      </w:r>
      <w:r w:rsidRPr="00A36B64">
        <w:rPr>
          <w:rFonts w:eastAsia="Arial" w:cs="Arial"/>
          <w:b/>
          <w:kern w:val="0"/>
          <w:sz w:val="20"/>
          <w:szCs w:val="20"/>
          <w:lang w:eastAsia="pl-PL"/>
          <w14:ligatures w14:val="none"/>
        </w:rPr>
        <w:t xml:space="preserve">prawo do ograniczenia przetwarzania </w:t>
      </w:r>
      <w:r w:rsidRPr="00A36B64">
        <w:rPr>
          <w:rFonts w:eastAsia="Arial" w:cs="Arial"/>
          <w:kern w:val="0"/>
          <w:sz w:val="20"/>
          <w:szCs w:val="20"/>
          <w:lang w:eastAsia="pl-PL"/>
          <w14:ligatures w14:val="none"/>
        </w:rPr>
        <w:t>- w razie zgłoszenia takiego żądania Administrator zaprzestaje wykonywania operacji na danych osobowych</w:t>
      </w:r>
    </w:p>
    <w:p w14:paraId="4AEA8C20" w14:textId="77777777" w:rsidR="008C0672" w:rsidRPr="00A36B64" w:rsidRDefault="008C0672" w:rsidP="008C0672">
      <w:pPr>
        <w:spacing w:after="120" w:line="274" w:lineRule="auto"/>
        <w:ind w:left="1021" w:hanging="420"/>
        <w:jc w:val="both"/>
        <w:rPr>
          <w:rFonts w:eastAsia="Arial" w:cs="Arial"/>
          <w:kern w:val="0"/>
          <w:sz w:val="20"/>
          <w:szCs w:val="20"/>
          <w:lang w:eastAsia="pl-PL"/>
          <w14:ligatures w14:val="none"/>
        </w:rPr>
      </w:pPr>
      <w:r w:rsidRPr="00A36B64">
        <w:rPr>
          <w:rFonts w:eastAsia="Arial" w:cs="Arial"/>
          <w:kern w:val="0"/>
          <w:sz w:val="20"/>
          <w:szCs w:val="20"/>
          <w:lang w:eastAsia="pl-PL"/>
          <w14:ligatures w14:val="none"/>
        </w:rPr>
        <w:t>9.1.6.</w:t>
      </w:r>
      <w:r w:rsidRPr="00A36B64">
        <w:rPr>
          <w:rFonts w:eastAsia="Times New Roman" w:cs="Arial"/>
          <w:kern w:val="0"/>
          <w:sz w:val="20"/>
          <w:szCs w:val="20"/>
          <w:lang w:eastAsia="pl-PL"/>
          <w14:ligatures w14:val="none"/>
        </w:rPr>
        <w:tab/>
      </w:r>
      <w:r w:rsidRPr="00A36B64">
        <w:rPr>
          <w:rFonts w:eastAsia="Arial" w:cs="Arial"/>
          <w:b/>
          <w:kern w:val="0"/>
          <w:sz w:val="20"/>
          <w:szCs w:val="20"/>
          <w:lang w:eastAsia="pl-PL"/>
          <w14:ligatures w14:val="none"/>
        </w:rPr>
        <w:t xml:space="preserve">z wyjątkiem operacji, na które wyraził zgodę Podmiot danych </w:t>
      </w:r>
      <w:r w:rsidRPr="00A36B64">
        <w:rPr>
          <w:rFonts w:eastAsia="Arial" w:cs="Arial"/>
          <w:kern w:val="0"/>
          <w:sz w:val="20"/>
          <w:szCs w:val="20"/>
          <w:lang w:eastAsia="pl-PL"/>
          <w14:ligatures w14:val="none"/>
        </w:rPr>
        <w:t>- oraz ich przechowywania, zgodnie z przyjętymi zasadami retencji lub dopóki nie ustaną przyczyny ograniczenia przetwarzania danych (np. zostanie wydana decyzja organu nadzorczego zezwalająca na dalsze przetwarzanie danych);</w:t>
      </w:r>
    </w:p>
    <w:p w14:paraId="230E8570" w14:textId="77777777" w:rsidR="008C0672" w:rsidRPr="00A36B64" w:rsidRDefault="008C0672" w:rsidP="008C0672">
      <w:pPr>
        <w:spacing w:after="120" w:line="274" w:lineRule="auto"/>
        <w:ind w:left="1021" w:hanging="420"/>
        <w:jc w:val="both"/>
        <w:rPr>
          <w:rFonts w:eastAsia="Arial" w:cs="Arial"/>
          <w:kern w:val="0"/>
          <w:sz w:val="20"/>
          <w:szCs w:val="20"/>
          <w:lang w:eastAsia="pl-PL"/>
          <w14:ligatures w14:val="none"/>
        </w:rPr>
      </w:pPr>
      <w:r w:rsidRPr="00A36B64">
        <w:rPr>
          <w:rFonts w:eastAsia="Arial" w:cs="Arial"/>
          <w:kern w:val="0"/>
          <w:sz w:val="20"/>
          <w:szCs w:val="20"/>
          <w:lang w:eastAsia="pl-PL"/>
          <w14:ligatures w14:val="none"/>
        </w:rPr>
        <w:t>9.1.7.</w:t>
      </w:r>
      <w:r w:rsidRPr="00A36B64">
        <w:rPr>
          <w:rFonts w:eastAsia="Times New Roman" w:cs="Arial"/>
          <w:kern w:val="0"/>
          <w:sz w:val="20"/>
          <w:szCs w:val="20"/>
          <w:lang w:eastAsia="pl-PL"/>
          <w14:ligatures w14:val="none"/>
        </w:rPr>
        <w:tab/>
      </w:r>
      <w:r w:rsidRPr="00A36B64">
        <w:rPr>
          <w:rFonts w:eastAsia="Arial" w:cs="Arial"/>
          <w:b/>
          <w:kern w:val="0"/>
          <w:sz w:val="20"/>
          <w:szCs w:val="20"/>
          <w:lang w:eastAsia="pl-PL"/>
          <w14:ligatures w14:val="none"/>
        </w:rPr>
        <w:t xml:space="preserve">prawo do przenoszenia danych </w:t>
      </w:r>
      <w:r w:rsidRPr="00A36B64">
        <w:rPr>
          <w:rFonts w:eastAsia="Arial" w:cs="Arial"/>
          <w:kern w:val="0"/>
          <w:sz w:val="20"/>
          <w:szCs w:val="20"/>
          <w:lang w:eastAsia="pl-PL"/>
          <w14:ligatures w14:val="none"/>
        </w:rPr>
        <w:t>- na tej podstawie - w zakresie, w jakim dane są przetwarzane w sposób zautomatyzowany w związku z zawartą umową lub wyrażoną zgodą - Administrator wydaje dane dostarczone przez osobę, której one dotyczą, w formacie pozwalającym na odczyt danych przez komputer. Możliwe jest także zażądanie przesłania tych danych innemu podmiotowi, jednakże pod warunkiem, że istnieją w tym zakresie techniczne możliwości zarówno po stronie Administratora, jak również wskazanego podmiotu;</w:t>
      </w:r>
    </w:p>
    <w:p w14:paraId="7F21DD0B" w14:textId="77777777" w:rsidR="008C0672" w:rsidRPr="00A36B64" w:rsidRDefault="008C0672" w:rsidP="008C0672">
      <w:pPr>
        <w:spacing w:after="120" w:line="274" w:lineRule="auto"/>
        <w:ind w:left="1021" w:hanging="420"/>
        <w:jc w:val="both"/>
        <w:rPr>
          <w:rFonts w:eastAsia="Arial" w:cs="Arial"/>
          <w:kern w:val="0"/>
          <w:sz w:val="20"/>
          <w:szCs w:val="20"/>
          <w:lang w:eastAsia="pl-PL"/>
          <w14:ligatures w14:val="none"/>
        </w:rPr>
      </w:pPr>
      <w:r w:rsidRPr="00A36B64">
        <w:rPr>
          <w:rFonts w:eastAsia="Arial" w:cs="Arial"/>
          <w:kern w:val="0"/>
          <w:sz w:val="20"/>
          <w:szCs w:val="20"/>
          <w:lang w:eastAsia="pl-PL"/>
          <w14:ligatures w14:val="none"/>
        </w:rPr>
        <w:t>9.1.8.</w:t>
      </w:r>
      <w:r w:rsidRPr="00A36B64">
        <w:rPr>
          <w:rFonts w:eastAsia="Times New Roman" w:cs="Arial"/>
          <w:kern w:val="0"/>
          <w:sz w:val="20"/>
          <w:szCs w:val="20"/>
          <w:lang w:eastAsia="pl-PL"/>
          <w14:ligatures w14:val="none"/>
        </w:rPr>
        <w:tab/>
      </w:r>
      <w:r w:rsidRPr="00A36B64">
        <w:rPr>
          <w:rFonts w:eastAsia="Arial" w:cs="Arial"/>
          <w:b/>
          <w:kern w:val="0"/>
          <w:sz w:val="20"/>
          <w:szCs w:val="20"/>
          <w:lang w:eastAsia="pl-PL"/>
          <w14:ligatures w14:val="none"/>
        </w:rPr>
        <w:t xml:space="preserve">prawo sprzeciwu wobec przetwarzania danych </w:t>
      </w:r>
      <w:r w:rsidRPr="00A36B64">
        <w:rPr>
          <w:rFonts w:eastAsia="Arial" w:cs="Arial"/>
          <w:kern w:val="0"/>
          <w:sz w:val="20"/>
          <w:szCs w:val="20"/>
          <w:lang w:eastAsia="pl-PL"/>
          <w14:ligatures w14:val="none"/>
        </w:rPr>
        <w:t>- Podmiot danych może w każdym momencie sprzeciwić się - z przyczyn związanych z jego szczególną sytuacją - przetwarzaniu danych osobowych, które odbywa się na podstawie prawnie uzasadnionego interesu Administratora (np. dla celów marketingowych, analitycznych lub statystycznych albo ze względów związanych z ochroną mienia); sprzeciw w tym zakresie powinien zawierać uzasadnienie;</w:t>
      </w:r>
    </w:p>
    <w:p w14:paraId="5129FA83" w14:textId="77777777" w:rsidR="008C0672" w:rsidRPr="00A36B64" w:rsidRDefault="008C0672" w:rsidP="008C0672">
      <w:pPr>
        <w:spacing w:after="120" w:line="274" w:lineRule="auto"/>
        <w:ind w:left="1021" w:hanging="420"/>
        <w:jc w:val="both"/>
        <w:rPr>
          <w:rFonts w:eastAsia="Arial" w:cs="Arial"/>
          <w:kern w:val="0"/>
          <w:sz w:val="20"/>
          <w:szCs w:val="20"/>
          <w:lang w:eastAsia="pl-PL"/>
          <w14:ligatures w14:val="none"/>
        </w:rPr>
      </w:pPr>
      <w:r w:rsidRPr="00A36B64">
        <w:rPr>
          <w:rFonts w:eastAsia="Arial" w:cs="Arial"/>
          <w:kern w:val="0"/>
          <w:sz w:val="20"/>
          <w:szCs w:val="20"/>
          <w:lang w:eastAsia="pl-PL"/>
          <w14:ligatures w14:val="none"/>
        </w:rPr>
        <w:t>9.1.9.</w:t>
      </w:r>
      <w:r w:rsidRPr="00A36B64">
        <w:rPr>
          <w:rFonts w:eastAsia="Times New Roman" w:cs="Arial"/>
          <w:kern w:val="0"/>
          <w:sz w:val="20"/>
          <w:szCs w:val="20"/>
          <w:lang w:eastAsia="pl-PL"/>
          <w14:ligatures w14:val="none"/>
        </w:rPr>
        <w:tab/>
      </w:r>
      <w:r w:rsidRPr="00A36B64">
        <w:rPr>
          <w:rFonts w:eastAsia="Arial" w:cs="Arial"/>
          <w:b/>
          <w:kern w:val="0"/>
          <w:sz w:val="20"/>
          <w:szCs w:val="20"/>
          <w:lang w:eastAsia="pl-PL"/>
          <w14:ligatures w14:val="none"/>
        </w:rPr>
        <w:t xml:space="preserve">prawo wycofania zgody </w:t>
      </w:r>
      <w:r w:rsidRPr="00A36B64">
        <w:rPr>
          <w:rFonts w:eastAsia="Arial" w:cs="Arial"/>
          <w:kern w:val="0"/>
          <w:sz w:val="20"/>
          <w:szCs w:val="20"/>
          <w:lang w:eastAsia="pl-PL"/>
          <w14:ligatures w14:val="none"/>
        </w:rPr>
        <w:t>- jeśli dane osobowe przetwarzane są na podstawie wyrażonej zgody, Podmiot danych ma prawo wycofać ją w dowolnym momencie, co jednak nie wpływa na zgodność z prawem przetwarzania dokonanego przed jej wycofaniem;</w:t>
      </w:r>
    </w:p>
    <w:p w14:paraId="527C55D2" w14:textId="77777777" w:rsidR="008C0672" w:rsidRPr="00A36B64" w:rsidRDefault="008C0672" w:rsidP="008C0672">
      <w:pPr>
        <w:spacing w:after="120" w:line="274" w:lineRule="auto"/>
        <w:ind w:left="1021" w:hanging="420"/>
        <w:jc w:val="both"/>
        <w:rPr>
          <w:rFonts w:eastAsia="Arial" w:cs="Arial"/>
          <w:kern w:val="0"/>
          <w:sz w:val="20"/>
          <w:szCs w:val="20"/>
          <w:lang w:eastAsia="pl-PL"/>
          <w14:ligatures w14:val="none"/>
        </w:rPr>
      </w:pPr>
      <w:r w:rsidRPr="00A36B64">
        <w:rPr>
          <w:rFonts w:eastAsia="Arial" w:cs="Arial"/>
          <w:kern w:val="0"/>
          <w:sz w:val="20"/>
          <w:szCs w:val="20"/>
          <w:lang w:eastAsia="pl-PL"/>
          <w14:ligatures w14:val="none"/>
        </w:rPr>
        <w:t>9.1.10.</w:t>
      </w:r>
      <w:r w:rsidRPr="00A36B64">
        <w:rPr>
          <w:rFonts w:eastAsia="Times New Roman" w:cs="Arial"/>
          <w:kern w:val="0"/>
          <w:sz w:val="20"/>
          <w:szCs w:val="20"/>
          <w:lang w:eastAsia="pl-PL"/>
          <w14:ligatures w14:val="none"/>
        </w:rPr>
        <w:tab/>
      </w:r>
      <w:r w:rsidRPr="00A36B64">
        <w:rPr>
          <w:rFonts w:eastAsia="Arial" w:cs="Arial"/>
          <w:b/>
          <w:kern w:val="0"/>
          <w:sz w:val="20"/>
          <w:szCs w:val="20"/>
          <w:lang w:eastAsia="pl-PL"/>
          <w14:ligatures w14:val="none"/>
        </w:rPr>
        <w:t xml:space="preserve">prawo do skargi </w:t>
      </w:r>
      <w:r w:rsidRPr="00A36B64">
        <w:rPr>
          <w:rFonts w:eastAsia="Arial" w:cs="Arial"/>
          <w:kern w:val="0"/>
          <w:sz w:val="20"/>
          <w:szCs w:val="20"/>
          <w:lang w:eastAsia="pl-PL"/>
          <w14:ligatures w14:val="none"/>
        </w:rPr>
        <w:t xml:space="preserve">- w przypadku uznania, że przetwarzanie danych osobowych narusza przepisy RODO lub inne przepisy dotyczące ochrony danych osobowych, Podmiot danych </w:t>
      </w:r>
      <w:r w:rsidRPr="00A36B64">
        <w:rPr>
          <w:rFonts w:eastAsia="Arial" w:cs="Arial"/>
          <w:kern w:val="0"/>
          <w:sz w:val="20"/>
          <w:szCs w:val="20"/>
          <w:lang w:eastAsia="pl-PL"/>
          <w14:ligatures w14:val="none"/>
        </w:rPr>
        <w:lastRenderedPageBreak/>
        <w:t>może złożyć skargę do organu nadzorującego przetwarzanie danych osobowych. W Polsce organem nadzorczym jest Prezes Urzędu Ochrony Danych Osobowych.</w:t>
      </w:r>
    </w:p>
    <w:p w14:paraId="06F53827" w14:textId="77777777" w:rsidR="008C0672" w:rsidRPr="00A36B64" w:rsidRDefault="008C0672" w:rsidP="008C0672">
      <w:pPr>
        <w:spacing w:after="120" w:line="274" w:lineRule="auto"/>
        <w:ind w:left="1021" w:hanging="420"/>
        <w:jc w:val="both"/>
        <w:rPr>
          <w:rFonts w:eastAsia="Arial" w:cs="Arial"/>
          <w:kern w:val="0"/>
          <w:sz w:val="20"/>
          <w:szCs w:val="20"/>
          <w:lang w:eastAsia="pl-PL"/>
          <w14:ligatures w14:val="none"/>
        </w:rPr>
      </w:pPr>
      <w:r w:rsidRPr="00A36B64">
        <w:rPr>
          <w:rFonts w:eastAsia="Arial" w:cs="Arial"/>
          <w:kern w:val="0"/>
          <w:sz w:val="20"/>
          <w:szCs w:val="20"/>
          <w:lang w:eastAsia="pl-PL"/>
          <w14:ligatures w14:val="none"/>
        </w:rPr>
        <w:t>ZGŁASZANIE ŻĄDAŃ ZWIĄZANYCH Z REALIZACJĄ PRAW</w:t>
      </w:r>
    </w:p>
    <w:p w14:paraId="0877E200" w14:textId="77777777" w:rsidR="008C0672" w:rsidRPr="00A36B64" w:rsidRDefault="008C0672" w:rsidP="008C0672">
      <w:pPr>
        <w:spacing w:after="120" w:line="274" w:lineRule="auto"/>
        <w:ind w:left="1021" w:hanging="420"/>
        <w:jc w:val="both"/>
        <w:rPr>
          <w:rFonts w:eastAsia="Arial" w:cs="Arial"/>
          <w:kern w:val="0"/>
          <w:sz w:val="20"/>
          <w:szCs w:val="20"/>
          <w:lang w:eastAsia="pl-PL"/>
          <w14:ligatures w14:val="none"/>
        </w:rPr>
      </w:pPr>
      <w:r w:rsidRPr="00A36B64">
        <w:rPr>
          <w:rFonts w:eastAsia="Arial" w:cs="Arial"/>
          <w:kern w:val="0"/>
          <w:sz w:val="20"/>
          <w:szCs w:val="20"/>
          <w:lang w:eastAsia="pl-PL"/>
          <w14:ligatures w14:val="none"/>
        </w:rPr>
        <w:t>9.2. Żądanie dotyczące realizacji praw Podmiotów danych można złożyć:</w:t>
      </w:r>
    </w:p>
    <w:p w14:paraId="7A25C575" w14:textId="77777777" w:rsidR="008C0672" w:rsidRPr="00A36B64" w:rsidRDefault="008C0672" w:rsidP="008C0672">
      <w:pPr>
        <w:spacing w:after="120" w:line="274" w:lineRule="auto"/>
        <w:ind w:left="1021" w:hanging="420"/>
        <w:jc w:val="both"/>
        <w:rPr>
          <w:rFonts w:eastAsia="Arial" w:cs="Arial"/>
          <w:kern w:val="0"/>
          <w:sz w:val="20"/>
          <w:szCs w:val="20"/>
          <w:lang w:eastAsia="pl-PL"/>
          <w14:ligatures w14:val="none"/>
        </w:rPr>
      </w:pPr>
      <w:r w:rsidRPr="00A36B64">
        <w:rPr>
          <w:rFonts w:eastAsia="Arial" w:cs="Arial"/>
          <w:kern w:val="0"/>
          <w:sz w:val="20"/>
          <w:szCs w:val="20"/>
          <w:lang w:eastAsia="pl-PL"/>
          <w14:ligatures w14:val="none"/>
        </w:rPr>
        <w:t>9.2.1.</w:t>
      </w:r>
      <w:r w:rsidRPr="00A36B64">
        <w:rPr>
          <w:rFonts w:eastAsia="Times New Roman" w:cs="Arial"/>
          <w:kern w:val="0"/>
          <w:sz w:val="20"/>
          <w:szCs w:val="20"/>
          <w:lang w:eastAsia="pl-PL"/>
          <w14:ligatures w14:val="none"/>
        </w:rPr>
        <w:tab/>
      </w:r>
      <w:r w:rsidRPr="00A36B64">
        <w:rPr>
          <w:rFonts w:eastAsia="Arial" w:cs="Arial"/>
          <w:kern w:val="0"/>
          <w:sz w:val="20"/>
          <w:szCs w:val="20"/>
          <w:lang w:eastAsia="pl-PL"/>
          <w14:ligatures w14:val="none"/>
        </w:rPr>
        <w:t xml:space="preserve">w formie pisemnej na adres: </w:t>
      </w:r>
      <w:proofErr w:type="spellStart"/>
      <w:r w:rsidRPr="00A36B64">
        <w:rPr>
          <w:rFonts w:eastAsia="Arial" w:cs="Arial"/>
          <w:kern w:val="0"/>
          <w:sz w:val="20"/>
          <w:szCs w:val="20"/>
          <w:lang w:eastAsia="pl-PL"/>
          <w14:ligatures w14:val="none"/>
        </w:rPr>
        <w:t>Baltic</w:t>
      </w:r>
      <w:proofErr w:type="spellEnd"/>
      <w:r w:rsidRPr="00A36B64">
        <w:rPr>
          <w:rFonts w:eastAsia="Arial" w:cs="Arial"/>
          <w:kern w:val="0"/>
          <w:sz w:val="20"/>
          <w:szCs w:val="20"/>
          <w:lang w:eastAsia="pl-PL"/>
          <w14:ligatures w14:val="none"/>
        </w:rPr>
        <w:t xml:space="preserve"> Power, ul. Bielańska 12, 00-085 Warszawa z dopiskiem "Dane osobowe";</w:t>
      </w:r>
    </w:p>
    <w:p w14:paraId="161500D5" w14:textId="77777777" w:rsidR="008C0672" w:rsidRPr="00A36B64" w:rsidRDefault="008C0672" w:rsidP="008C0672">
      <w:pPr>
        <w:spacing w:after="120" w:line="274" w:lineRule="auto"/>
        <w:ind w:left="1021" w:hanging="420"/>
        <w:jc w:val="both"/>
        <w:rPr>
          <w:rFonts w:eastAsia="Arial" w:cs="Arial"/>
          <w:color w:val="000080"/>
          <w:kern w:val="0"/>
          <w:sz w:val="20"/>
          <w:szCs w:val="20"/>
          <w:u w:val="single"/>
          <w:lang w:eastAsia="pl-PL"/>
          <w14:ligatures w14:val="none"/>
        </w:rPr>
      </w:pPr>
      <w:bookmarkStart w:id="10" w:name="page7"/>
      <w:bookmarkEnd w:id="10"/>
      <w:r w:rsidRPr="00A36B64">
        <w:rPr>
          <w:rFonts w:eastAsia="Arial" w:cs="Arial"/>
          <w:kern w:val="0"/>
          <w:sz w:val="20"/>
          <w:szCs w:val="20"/>
          <w:lang w:eastAsia="pl-PL"/>
          <w14:ligatures w14:val="none"/>
        </w:rPr>
        <w:t>9.2.2.</w:t>
      </w:r>
      <w:r w:rsidRPr="00A36B64">
        <w:rPr>
          <w:rFonts w:eastAsia="Times New Roman" w:cs="Arial"/>
          <w:kern w:val="0"/>
          <w:sz w:val="20"/>
          <w:szCs w:val="20"/>
          <w:lang w:eastAsia="pl-PL"/>
          <w14:ligatures w14:val="none"/>
        </w:rPr>
        <w:tab/>
      </w:r>
      <w:r w:rsidRPr="00A36B64">
        <w:rPr>
          <w:rFonts w:eastAsia="Arial" w:cs="Arial"/>
          <w:kern w:val="0"/>
          <w:sz w:val="20"/>
          <w:szCs w:val="20"/>
          <w:lang w:eastAsia="pl-PL"/>
          <w14:ligatures w14:val="none"/>
        </w:rPr>
        <w:t xml:space="preserve">drogą e-mailową na adres: </w:t>
      </w:r>
      <w:hyperlink r:id="rId13" w:history="1">
        <w:r w:rsidRPr="00A36B64">
          <w:rPr>
            <w:rFonts w:eastAsia="Arial" w:cs="Arial"/>
            <w:color w:val="000080"/>
            <w:kern w:val="0"/>
            <w:sz w:val="20"/>
            <w:szCs w:val="20"/>
            <w:u w:val="single"/>
            <w:lang w:eastAsia="pl-PL"/>
            <w14:ligatures w14:val="none"/>
          </w:rPr>
          <w:t>newsletter@balticpower.pl</w:t>
        </w:r>
      </w:hyperlink>
    </w:p>
    <w:p w14:paraId="3ECDB170" w14:textId="77777777" w:rsidR="008C0672" w:rsidRPr="00A36B64" w:rsidRDefault="008C0672" w:rsidP="008C0672">
      <w:pPr>
        <w:spacing w:after="120" w:line="274" w:lineRule="auto"/>
        <w:ind w:left="1021" w:hanging="420"/>
        <w:jc w:val="both"/>
        <w:rPr>
          <w:rFonts w:eastAsia="Arial" w:cs="Arial"/>
          <w:kern w:val="0"/>
          <w:sz w:val="20"/>
          <w:szCs w:val="20"/>
          <w:lang w:eastAsia="pl-PL"/>
          <w14:ligatures w14:val="none"/>
        </w:rPr>
      </w:pPr>
      <w:r w:rsidRPr="00A36B64">
        <w:rPr>
          <w:rFonts w:eastAsia="Arial" w:cs="Arial"/>
          <w:kern w:val="0"/>
          <w:sz w:val="20"/>
          <w:szCs w:val="20"/>
          <w:lang w:eastAsia="pl-PL"/>
          <w14:ligatures w14:val="none"/>
        </w:rPr>
        <w:t>9.3. Jeżeli Administrator nie będzie w stanie zidentyfikować osoby fizycznej na podstawie zgłoszonego żądania, zwróci się do wnioskodawcy o dodatkowe informacje. Podanie takich danych nie jest obowiązkowe, jednak brak ich podania będzie skutkować odmową realizacji żądania.</w:t>
      </w:r>
    </w:p>
    <w:p w14:paraId="741CE928" w14:textId="77777777" w:rsidR="008C0672" w:rsidRPr="00A36B64" w:rsidRDefault="008C0672" w:rsidP="008C0672">
      <w:pPr>
        <w:spacing w:after="120" w:line="274" w:lineRule="auto"/>
        <w:ind w:left="1021" w:hanging="420"/>
        <w:jc w:val="both"/>
        <w:rPr>
          <w:rFonts w:eastAsia="Arial" w:cs="Arial"/>
          <w:kern w:val="0"/>
          <w:sz w:val="20"/>
          <w:szCs w:val="20"/>
          <w:lang w:eastAsia="pl-PL"/>
          <w14:ligatures w14:val="none"/>
        </w:rPr>
      </w:pPr>
      <w:r w:rsidRPr="00A36B64">
        <w:rPr>
          <w:rFonts w:eastAsia="Arial" w:cs="Arial"/>
          <w:kern w:val="0"/>
          <w:sz w:val="20"/>
          <w:szCs w:val="20"/>
          <w:lang w:eastAsia="pl-PL"/>
          <w14:ligatures w14:val="none"/>
        </w:rPr>
        <w:t>9.4. Żądanie może zostać zgłoszone osobiście lub za pośrednictwem pełnomocnika (np. członka rodziny). Ze względu na bezpieczeństwo danych osobowych Administrator zachęca posługiwanie się pełnomocnictwem w formie poświadczonej przez notariusza lub upoważnionego radcę prawnego bądź adwokata, co istotnie przyspieszy weryfikację autentyczności żądania.</w:t>
      </w:r>
    </w:p>
    <w:p w14:paraId="14298AB6" w14:textId="5039E644" w:rsidR="008C0672" w:rsidRPr="00A36B64" w:rsidRDefault="008C0672" w:rsidP="008C0672">
      <w:pPr>
        <w:spacing w:after="120" w:line="274" w:lineRule="auto"/>
        <w:ind w:left="1021" w:hanging="420"/>
        <w:jc w:val="both"/>
        <w:rPr>
          <w:rFonts w:eastAsia="Arial" w:cs="Arial"/>
          <w:kern w:val="0"/>
          <w:sz w:val="20"/>
          <w:szCs w:val="20"/>
          <w:lang w:eastAsia="pl-PL"/>
          <w14:ligatures w14:val="none"/>
        </w:rPr>
      </w:pPr>
      <w:r w:rsidRPr="00A36B64">
        <w:rPr>
          <w:rFonts w:eastAsia="Arial" w:cs="Arial"/>
          <w:kern w:val="0"/>
          <w:sz w:val="20"/>
          <w:szCs w:val="20"/>
          <w:lang w:eastAsia="pl-PL"/>
          <w14:ligatures w14:val="none"/>
        </w:rPr>
        <w:t>9.5. Odpowiedź na zgłoszenie zostanie udzielona w ciągu 30 dni od jego otrzymania. W razie konieczności przedłużenia tego terminu Administrator poinformuje wnioskodawcę o</w:t>
      </w:r>
      <w:r w:rsidR="00267B81">
        <w:rPr>
          <w:rFonts w:eastAsia="Arial" w:cs="Arial"/>
          <w:kern w:val="0"/>
          <w:sz w:val="20"/>
          <w:szCs w:val="20"/>
          <w:lang w:eastAsia="pl-PL"/>
          <w14:ligatures w14:val="none"/>
        </w:rPr>
        <w:t> </w:t>
      </w:r>
      <w:r w:rsidRPr="00A36B64">
        <w:rPr>
          <w:rFonts w:eastAsia="Arial" w:cs="Arial"/>
          <w:kern w:val="0"/>
          <w:sz w:val="20"/>
          <w:szCs w:val="20"/>
          <w:lang w:eastAsia="pl-PL"/>
          <w14:ligatures w14:val="none"/>
        </w:rPr>
        <w:t>przyczynach tego działania i okresie, w którym żądanie zostanie zrealizowane.</w:t>
      </w:r>
    </w:p>
    <w:p w14:paraId="18BB203E" w14:textId="32F54D0B" w:rsidR="008C0672" w:rsidRPr="00A36B64" w:rsidRDefault="008C0672" w:rsidP="008C0672">
      <w:pPr>
        <w:spacing w:after="120" w:line="274" w:lineRule="auto"/>
        <w:ind w:left="1021" w:hanging="420"/>
        <w:jc w:val="both"/>
        <w:rPr>
          <w:rFonts w:eastAsia="Arial" w:cs="Arial"/>
          <w:kern w:val="0"/>
          <w:sz w:val="20"/>
          <w:szCs w:val="20"/>
          <w:lang w:eastAsia="pl-PL"/>
          <w14:ligatures w14:val="none"/>
        </w:rPr>
      </w:pPr>
      <w:r w:rsidRPr="00A36B64">
        <w:rPr>
          <w:rFonts w:eastAsia="Arial" w:cs="Arial"/>
          <w:kern w:val="0"/>
          <w:sz w:val="20"/>
          <w:szCs w:val="20"/>
          <w:lang w:eastAsia="pl-PL"/>
          <w14:ligatures w14:val="none"/>
        </w:rPr>
        <w:t>9.6. Odpowiedzi na żądanie Administrator udziela w tej samej formie w jakiej zostało skierowane do Administratora, chyba, że wnioskodawca zażądał udzielenia odpowiedzi w innej formie. W</w:t>
      </w:r>
      <w:r w:rsidR="00267B81">
        <w:rPr>
          <w:rFonts w:eastAsia="Arial" w:cs="Arial"/>
          <w:kern w:val="0"/>
          <w:sz w:val="20"/>
          <w:szCs w:val="20"/>
          <w:lang w:eastAsia="pl-PL"/>
          <w14:ligatures w14:val="none"/>
        </w:rPr>
        <w:t> </w:t>
      </w:r>
      <w:r w:rsidRPr="00A36B64">
        <w:rPr>
          <w:rFonts w:eastAsia="Arial" w:cs="Arial"/>
          <w:kern w:val="0"/>
          <w:sz w:val="20"/>
          <w:szCs w:val="20"/>
          <w:lang w:eastAsia="pl-PL"/>
          <w14:ligatures w14:val="none"/>
        </w:rPr>
        <w:t>przypadku, gdy termin realizacji żądania uniemożliwia Administratorowi udzielenie odpowiedzi drogą pisemną, a zakres danych osobowych wnioskodawcy przetwarzanych przez Administratora umożliwia kontakt drogą elektroniczną, Administrator udziela odpowiedzi drogą elektroniczną.</w:t>
      </w:r>
    </w:p>
    <w:p w14:paraId="5DD09FDF" w14:textId="77777777" w:rsidR="008C0672" w:rsidRPr="00A36B64" w:rsidRDefault="008C0672" w:rsidP="008C0672">
      <w:pPr>
        <w:spacing w:after="120" w:line="274" w:lineRule="auto"/>
        <w:ind w:left="1021" w:hanging="420"/>
        <w:jc w:val="both"/>
        <w:rPr>
          <w:rFonts w:eastAsia="Arial" w:cs="Arial"/>
          <w:kern w:val="0"/>
          <w:sz w:val="20"/>
          <w:szCs w:val="20"/>
          <w:lang w:eastAsia="pl-PL"/>
          <w14:ligatures w14:val="none"/>
        </w:rPr>
      </w:pPr>
      <w:r w:rsidRPr="00A36B64">
        <w:rPr>
          <w:rFonts w:eastAsia="Arial" w:cs="Arial"/>
          <w:kern w:val="0"/>
          <w:sz w:val="20"/>
          <w:szCs w:val="20"/>
          <w:lang w:eastAsia="pl-PL"/>
          <w14:ligatures w14:val="none"/>
        </w:rPr>
        <w:t>9.7. Administrator przechowuje informacje dotyczące zgłoszonego żądania oraz osoby, która żądanie zgłosiła, w celu zapewnienia możliwości wykazania zgodności oraz w celu ustalenia, obrony lub dochodzenia ewentualnych roszczeń podmiotów danych.</w:t>
      </w:r>
    </w:p>
    <w:p w14:paraId="27921471" w14:textId="77777777" w:rsidR="008C0672" w:rsidRPr="00A36B64" w:rsidRDefault="008C0672" w:rsidP="008C0672">
      <w:pPr>
        <w:jc w:val="both"/>
        <w:rPr>
          <w:sz w:val="20"/>
          <w:szCs w:val="20"/>
        </w:rPr>
      </w:pPr>
    </w:p>
    <w:p w14:paraId="0F080036" w14:textId="77777777" w:rsidR="008C0672" w:rsidRPr="00A36B64" w:rsidRDefault="008C0672" w:rsidP="00E739A5">
      <w:pPr>
        <w:pStyle w:val="Akapitzlist"/>
        <w:ind w:left="426"/>
        <w:jc w:val="right"/>
        <w:rPr>
          <w:b/>
          <w:bCs/>
          <w:sz w:val="20"/>
          <w:szCs w:val="20"/>
        </w:rPr>
      </w:pPr>
    </w:p>
    <w:sectPr w:rsidR="008C0672" w:rsidRPr="00A36B64">
      <w:headerReference w:type="default" r:id="rId14"/>
      <w:footerReference w:type="defaul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E04385" w14:textId="77777777" w:rsidR="00B74B22" w:rsidRDefault="00B74B22" w:rsidP="00520327">
      <w:pPr>
        <w:spacing w:after="0" w:line="240" w:lineRule="auto"/>
      </w:pPr>
      <w:r>
        <w:separator/>
      </w:r>
    </w:p>
  </w:endnote>
  <w:endnote w:type="continuationSeparator" w:id="0">
    <w:p w14:paraId="745D1F8F" w14:textId="77777777" w:rsidR="00B74B22" w:rsidRDefault="00B74B22" w:rsidP="00520327">
      <w:pPr>
        <w:spacing w:after="0" w:line="240" w:lineRule="auto"/>
      </w:pPr>
      <w:r>
        <w:continuationSeparator/>
      </w:r>
    </w:p>
  </w:endnote>
  <w:endnote w:type="continuationNotice" w:id="1">
    <w:p w14:paraId="4FF4A1FB" w14:textId="77777777" w:rsidR="00B74B22" w:rsidRDefault="00B74B2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30277323"/>
      <w:docPartObj>
        <w:docPartGallery w:val="Page Numbers (Bottom of Page)"/>
        <w:docPartUnique/>
      </w:docPartObj>
    </w:sdtPr>
    <w:sdtEndPr>
      <w:rPr>
        <w:sz w:val="20"/>
        <w:szCs w:val="20"/>
      </w:rPr>
    </w:sdtEndPr>
    <w:sdtContent>
      <w:p w14:paraId="587035DB" w14:textId="2059BB33" w:rsidR="00A36B64" w:rsidRPr="00D07477" w:rsidRDefault="00A36B64">
        <w:pPr>
          <w:pStyle w:val="Stopka"/>
          <w:jc w:val="right"/>
          <w:rPr>
            <w:sz w:val="20"/>
            <w:szCs w:val="20"/>
          </w:rPr>
        </w:pPr>
        <w:r w:rsidRPr="00D07477">
          <w:rPr>
            <w:sz w:val="20"/>
            <w:szCs w:val="20"/>
          </w:rPr>
          <w:fldChar w:fldCharType="begin"/>
        </w:r>
        <w:r w:rsidRPr="00D07477">
          <w:rPr>
            <w:sz w:val="20"/>
            <w:szCs w:val="20"/>
          </w:rPr>
          <w:instrText>PAGE   \* MERGEFORMAT</w:instrText>
        </w:r>
        <w:r w:rsidRPr="00D07477">
          <w:rPr>
            <w:sz w:val="20"/>
            <w:szCs w:val="20"/>
          </w:rPr>
          <w:fldChar w:fldCharType="separate"/>
        </w:r>
        <w:r w:rsidRPr="00D07477">
          <w:rPr>
            <w:sz w:val="20"/>
            <w:szCs w:val="20"/>
          </w:rPr>
          <w:t>2</w:t>
        </w:r>
        <w:r w:rsidRPr="00D07477">
          <w:rPr>
            <w:sz w:val="20"/>
            <w:szCs w:val="20"/>
          </w:rPr>
          <w:fldChar w:fldCharType="end"/>
        </w:r>
        <w:r w:rsidR="00D07477" w:rsidRPr="00D07477">
          <w:rPr>
            <w:noProof/>
            <w:sz w:val="20"/>
            <w:szCs w:val="20"/>
            <w:u w:val="single"/>
          </w:rPr>
          <mc:AlternateContent>
            <mc:Choice Requires="wps">
              <w:drawing>
                <wp:anchor distT="0" distB="0" distL="114300" distR="114300" simplePos="0" relativeHeight="251658241" behindDoc="0" locked="0" layoutInCell="1" allowOverlap="1" wp14:anchorId="2D6F4BBA" wp14:editId="21B8DAE4">
                  <wp:simplePos x="0" y="0"/>
                  <wp:positionH relativeFrom="column">
                    <wp:posOffset>0</wp:posOffset>
                  </wp:positionH>
                  <wp:positionV relativeFrom="paragraph">
                    <wp:posOffset>0</wp:posOffset>
                  </wp:positionV>
                  <wp:extent cx="5794198" cy="694"/>
                  <wp:effectExtent l="0" t="0" r="35560" b="37465"/>
                  <wp:wrapNone/>
                  <wp:docPr id="797837842" name="Łącznik prosty 1"/>
                  <wp:cNvGraphicFramePr/>
                  <a:graphic xmlns:a="http://schemas.openxmlformats.org/drawingml/2006/main">
                    <a:graphicData uri="http://schemas.microsoft.com/office/word/2010/wordprocessingShape">
                      <wps:wsp>
                        <wps:cNvCnPr/>
                        <wps:spPr>
                          <a:xfrm flipV="1">
                            <a:off x="0" y="0"/>
                            <a:ext cx="5794198" cy="694"/>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http://schemas.openxmlformats.org/drawingml/2006/main" xmlns:arto="http://schemas.microsoft.com/office/word/2006/arto">
              <w:pict w14:anchorId="32DFEB02">
                <v:line id="Łącznik prosty 1" style="position:absolute;flip:y;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spid="_x0000_s1026" strokecolor="black [3213]" strokeweight=".5pt" from="0,0" to="456.25pt,.05pt" w14:anchorId="54FDCB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">
                  <v:stroke joinstyle="miter"/>
                </v:line>
              </w:pict>
            </mc:Fallback>
          </mc:AlternateContent>
        </w:r>
      </w:p>
    </w:sdtContent>
  </w:sdt>
  <w:p w14:paraId="099E51B1" w14:textId="64DA2D5D" w:rsidR="00127B4C" w:rsidRDefault="00735A4D" w:rsidP="00A36B64">
    <w:pPr>
      <w:pStyle w:val="Stopka"/>
    </w:pPr>
    <w:r w:rsidRPr="00735A4D">
      <w:rPr>
        <w:sz w:val="20"/>
        <w:szCs w:val="20"/>
      </w:rPr>
      <w:t xml:space="preserve">Regulamin przyznania rekompensaty za 2026 r. dla Armatorów statków komercyjnych rybackich w związku z budową Morskiej Farmy Wiatrowej przez </w:t>
    </w:r>
    <w:proofErr w:type="spellStart"/>
    <w:r w:rsidRPr="00735A4D">
      <w:rPr>
        <w:sz w:val="20"/>
        <w:szCs w:val="20"/>
      </w:rPr>
      <w:t>Baltic</w:t>
    </w:r>
    <w:proofErr w:type="spellEnd"/>
    <w:r w:rsidRPr="00735A4D">
      <w:rPr>
        <w:sz w:val="20"/>
        <w:szCs w:val="20"/>
      </w:rPr>
      <w:t xml:space="preserve"> Power sp. z o.o.</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335BC1" w14:textId="77777777" w:rsidR="00B74B22" w:rsidRDefault="00B74B22" w:rsidP="00520327">
      <w:pPr>
        <w:spacing w:after="0" w:line="240" w:lineRule="auto"/>
      </w:pPr>
      <w:r>
        <w:separator/>
      </w:r>
    </w:p>
  </w:footnote>
  <w:footnote w:type="continuationSeparator" w:id="0">
    <w:p w14:paraId="52664823" w14:textId="77777777" w:rsidR="00B74B22" w:rsidRDefault="00B74B22" w:rsidP="00520327">
      <w:pPr>
        <w:spacing w:after="0" w:line="240" w:lineRule="auto"/>
      </w:pPr>
      <w:r>
        <w:continuationSeparator/>
      </w:r>
    </w:p>
  </w:footnote>
  <w:footnote w:type="continuationNotice" w:id="1">
    <w:p w14:paraId="118F8D29" w14:textId="77777777" w:rsidR="00B74B22" w:rsidRDefault="00B74B22">
      <w:pPr>
        <w:spacing w:after="0" w:line="240" w:lineRule="auto"/>
      </w:pPr>
    </w:p>
  </w:footnote>
  <w:footnote w:id="2">
    <w:p w14:paraId="1926FBF5" w14:textId="77777777" w:rsidR="00164446" w:rsidRDefault="00164446" w:rsidP="00164446">
      <w:pPr>
        <w:pStyle w:val="Tekstprzypisudolnego"/>
        <w:rPr>
          <w:lang w:val="pl-PL"/>
        </w:rPr>
      </w:pPr>
      <w:r w:rsidRPr="00FF0609">
        <w:rPr>
          <w:rStyle w:val="Odwoanieprzypisudolnego"/>
        </w:rPr>
        <w:footnoteRef/>
      </w:r>
      <w:r w:rsidRPr="004553D1">
        <w:rPr>
          <w:lang w:val="pl-PL"/>
        </w:rPr>
        <w:t xml:space="preserve"> </w:t>
      </w:r>
      <w:r>
        <w:rPr>
          <w:lang w:val="pl-PL"/>
        </w:rPr>
        <w:t>Uzupełnić tylko odpowiednie pola</w:t>
      </w:r>
    </w:p>
  </w:footnote>
  <w:footnote w:id="3">
    <w:p w14:paraId="079CA001" w14:textId="77777777" w:rsidR="00164446" w:rsidRPr="000454B1" w:rsidRDefault="00164446" w:rsidP="00164446">
      <w:pPr>
        <w:pStyle w:val="Tekstprzypisudolnego"/>
        <w:rPr>
          <w:lang w:val="pl-PL"/>
        </w:rPr>
      </w:pPr>
      <w:r>
        <w:rPr>
          <w:rStyle w:val="Odwoanieprzypisudolnego"/>
        </w:rPr>
        <w:footnoteRef/>
      </w:r>
      <w:r w:rsidRPr="00441C60">
        <w:rPr>
          <w:lang w:val="pl-PL"/>
        </w:rPr>
        <w:t xml:space="preserve"> Niepotrzebne skreślić</w:t>
      </w:r>
    </w:p>
  </w:footnote>
  <w:footnote w:id="4">
    <w:p w14:paraId="68432B94" w14:textId="77777777" w:rsidR="004758B3" w:rsidRPr="00307667" w:rsidRDefault="004758B3" w:rsidP="004758B3">
      <w:pPr>
        <w:pStyle w:val="Tekstprzypisudolnego"/>
        <w:rPr>
          <w:lang w:val="pl-PL"/>
        </w:rPr>
      </w:pPr>
      <w:r>
        <w:rPr>
          <w:rStyle w:val="Odwoanieprzypisudolnego"/>
        </w:rPr>
        <w:footnoteRef/>
      </w:r>
      <w:r w:rsidRPr="00307667">
        <w:rPr>
          <w:lang w:val="pl-PL"/>
        </w:rPr>
        <w:t xml:space="preserve"> Niewłaściwe wykreślić</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9B1F5E" w14:textId="6B183573" w:rsidR="00A36B64" w:rsidRDefault="00A36B64" w:rsidP="00A36B64">
    <w:pPr>
      <w:pStyle w:val="Nagwek"/>
      <w:jc w:val="center"/>
    </w:pPr>
    <w:r>
      <w:rPr>
        <w:noProof/>
      </w:rPr>
      <w:drawing>
        <wp:inline distT="0" distB="0" distL="0" distR="0" wp14:anchorId="2646EFB4" wp14:editId="0A668BC9">
          <wp:extent cx="755015" cy="1085215"/>
          <wp:effectExtent l="0" t="0" r="6985" b="635"/>
          <wp:docPr id="1454864826" name="Obraz 1" descr="Obraz zawierający tekst, młyn, Czcionka, design&#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4864826" name="Obraz 1" descr="Obraz zawierający tekst, młyn, Czcionka, design&#10;&#10;Opis wygenerowany automatyczni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015" cy="1085215"/>
                  </a:xfrm>
                  <a:prstGeom prst="rect">
                    <a:avLst/>
                  </a:prstGeom>
                  <a:noFill/>
                </pic:spPr>
              </pic:pic>
            </a:graphicData>
          </a:graphic>
        </wp:inline>
      </w:drawing>
    </w:r>
  </w:p>
  <w:p w14:paraId="2B0FC2BD" w14:textId="59D2839A" w:rsidR="00A36B64" w:rsidRDefault="00D07477" w:rsidP="00A36B64">
    <w:pPr>
      <w:pStyle w:val="Nagwek"/>
      <w:jc w:val="center"/>
    </w:pPr>
    <w:r>
      <w:rPr>
        <w:noProof/>
        <w:u w:val="single"/>
      </w:rPr>
      <mc:AlternateContent>
        <mc:Choice Requires="wps">
          <w:drawing>
            <wp:anchor distT="0" distB="0" distL="114300" distR="114300" simplePos="0" relativeHeight="251658240" behindDoc="0" locked="0" layoutInCell="1" allowOverlap="1" wp14:anchorId="7C0F93FE" wp14:editId="7CAD6A6F">
              <wp:simplePos x="0" y="0"/>
              <wp:positionH relativeFrom="column">
                <wp:posOffset>0</wp:posOffset>
              </wp:positionH>
              <wp:positionV relativeFrom="paragraph">
                <wp:posOffset>-635</wp:posOffset>
              </wp:positionV>
              <wp:extent cx="5794198" cy="694"/>
              <wp:effectExtent l="0" t="0" r="35560" b="37465"/>
              <wp:wrapNone/>
              <wp:docPr id="2026007364" name="Łącznik prosty 1"/>
              <wp:cNvGraphicFramePr/>
              <a:graphic xmlns:a="http://schemas.openxmlformats.org/drawingml/2006/main">
                <a:graphicData uri="http://schemas.microsoft.com/office/word/2010/wordprocessingShape">
                  <wps:wsp>
                    <wps:cNvCnPr/>
                    <wps:spPr>
                      <a:xfrm flipV="1">
                        <a:off x="0" y="0"/>
                        <a:ext cx="5794198" cy="694"/>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14="http://schemas.microsoft.com/office/drawing/2010/main" xmlns:pic="http://schemas.openxmlformats.org/drawingml/2006/picture" xmlns:a="http://schemas.openxmlformats.org/drawingml/2006/main" xmlns:arto="http://schemas.microsoft.com/office/word/2006/arto">
          <w:pict w14:anchorId="5745615C">
            <v:line id="Łącznik prosty 1" style="position:absolute;flip:y;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spid="_x0000_s1026" strokecolor="black [3213]" strokeweight=".5pt" from="0,-.05pt" to="456.25pt,0" w14:anchorId="7F562BD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">
              <v:stroke joinstyle="miter"/>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41810"/>
    <w:multiLevelType w:val="hybridMultilevel"/>
    <w:tmpl w:val="A4AAA55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20C3495"/>
    <w:multiLevelType w:val="hybridMultilevel"/>
    <w:tmpl w:val="2C4E0572"/>
    <w:lvl w:ilvl="0" w:tplc="FFFFFFFF">
      <w:start w:val="1"/>
      <w:numFmt w:val="lowerLetter"/>
      <w:lvlText w:val="%1)"/>
      <w:lvlJc w:val="left"/>
      <w:pPr>
        <w:ind w:left="720" w:hanging="360"/>
      </w:pPr>
    </w:lvl>
    <w:lvl w:ilvl="1" w:tplc="04150017">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7F5054D"/>
    <w:multiLevelType w:val="hybridMultilevel"/>
    <w:tmpl w:val="0DFCBFA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7FF6046"/>
    <w:multiLevelType w:val="hybridMultilevel"/>
    <w:tmpl w:val="3F8C313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8387D0A"/>
    <w:multiLevelType w:val="hybridMultilevel"/>
    <w:tmpl w:val="884AF60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17333D44"/>
    <w:multiLevelType w:val="hybridMultilevel"/>
    <w:tmpl w:val="3926CB8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A57328A"/>
    <w:multiLevelType w:val="hybridMultilevel"/>
    <w:tmpl w:val="404E6F4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D5C0DC6"/>
    <w:multiLevelType w:val="hybridMultilevel"/>
    <w:tmpl w:val="4CDE4D6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E0B3289"/>
    <w:multiLevelType w:val="hybridMultilevel"/>
    <w:tmpl w:val="F62CBC3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1725BB4"/>
    <w:multiLevelType w:val="hybridMultilevel"/>
    <w:tmpl w:val="DBC242D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3036466D"/>
    <w:multiLevelType w:val="hybridMultilevel"/>
    <w:tmpl w:val="10BEBD6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315C530E"/>
    <w:multiLevelType w:val="hybridMultilevel"/>
    <w:tmpl w:val="28D0FF1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3895480"/>
    <w:multiLevelType w:val="hybridMultilevel"/>
    <w:tmpl w:val="D67A838E"/>
    <w:lvl w:ilvl="0" w:tplc="0415000D">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3FF01FEB"/>
    <w:multiLevelType w:val="hybridMultilevel"/>
    <w:tmpl w:val="87D6A318"/>
    <w:lvl w:ilvl="0" w:tplc="387A0092">
      <w:start w:val="1"/>
      <w:numFmt w:val="bullet"/>
      <w:lvlText w:val="•"/>
      <w:lvlJc w:val="left"/>
      <w:pPr>
        <w:tabs>
          <w:tab w:val="num" w:pos="360"/>
        </w:tabs>
        <w:ind w:left="360" w:hanging="360"/>
      </w:pPr>
      <w:rPr>
        <w:rFonts w:ascii="Arial" w:hAnsi="Arial" w:hint="default"/>
      </w:rPr>
    </w:lvl>
    <w:lvl w:ilvl="1" w:tplc="3898715C">
      <w:numFmt w:val="bullet"/>
      <w:lvlText w:val="•"/>
      <w:lvlJc w:val="left"/>
      <w:pPr>
        <w:tabs>
          <w:tab w:val="num" w:pos="1080"/>
        </w:tabs>
        <w:ind w:left="1080" w:hanging="360"/>
      </w:pPr>
      <w:rPr>
        <w:rFonts w:ascii="Arial" w:hAnsi="Arial" w:hint="default"/>
      </w:rPr>
    </w:lvl>
    <w:lvl w:ilvl="2" w:tplc="645EF44E">
      <w:numFmt w:val="bullet"/>
      <w:lvlText w:val="•"/>
      <w:lvlJc w:val="left"/>
      <w:pPr>
        <w:tabs>
          <w:tab w:val="num" w:pos="1800"/>
        </w:tabs>
        <w:ind w:left="1800" w:hanging="360"/>
      </w:pPr>
      <w:rPr>
        <w:rFonts w:ascii="Arial" w:hAnsi="Arial" w:hint="default"/>
      </w:rPr>
    </w:lvl>
    <w:lvl w:ilvl="3" w:tplc="EAC2A796">
      <w:start w:val="1"/>
      <w:numFmt w:val="bullet"/>
      <w:lvlText w:val="•"/>
      <w:lvlJc w:val="left"/>
      <w:pPr>
        <w:tabs>
          <w:tab w:val="num" w:pos="2520"/>
        </w:tabs>
        <w:ind w:left="2520" w:hanging="360"/>
      </w:pPr>
      <w:rPr>
        <w:rFonts w:ascii="Arial" w:hAnsi="Arial" w:hint="default"/>
      </w:rPr>
    </w:lvl>
    <w:lvl w:ilvl="4" w:tplc="AFEC861A" w:tentative="1">
      <w:start w:val="1"/>
      <w:numFmt w:val="bullet"/>
      <w:lvlText w:val="•"/>
      <w:lvlJc w:val="left"/>
      <w:pPr>
        <w:tabs>
          <w:tab w:val="num" w:pos="3240"/>
        </w:tabs>
        <w:ind w:left="3240" w:hanging="360"/>
      </w:pPr>
      <w:rPr>
        <w:rFonts w:ascii="Arial" w:hAnsi="Arial" w:hint="default"/>
      </w:rPr>
    </w:lvl>
    <w:lvl w:ilvl="5" w:tplc="1C1E0E88" w:tentative="1">
      <w:start w:val="1"/>
      <w:numFmt w:val="bullet"/>
      <w:lvlText w:val="•"/>
      <w:lvlJc w:val="left"/>
      <w:pPr>
        <w:tabs>
          <w:tab w:val="num" w:pos="3960"/>
        </w:tabs>
        <w:ind w:left="3960" w:hanging="360"/>
      </w:pPr>
      <w:rPr>
        <w:rFonts w:ascii="Arial" w:hAnsi="Arial" w:hint="default"/>
      </w:rPr>
    </w:lvl>
    <w:lvl w:ilvl="6" w:tplc="C41039C2" w:tentative="1">
      <w:start w:val="1"/>
      <w:numFmt w:val="bullet"/>
      <w:lvlText w:val="•"/>
      <w:lvlJc w:val="left"/>
      <w:pPr>
        <w:tabs>
          <w:tab w:val="num" w:pos="4680"/>
        </w:tabs>
        <w:ind w:left="4680" w:hanging="360"/>
      </w:pPr>
      <w:rPr>
        <w:rFonts w:ascii="Arial" w:hAnsi="Arial" w:hint="default"/>
      </w:rPr>
    </w:lvl>
    <w:lvl w:ilvl="7" w:tplc="39ACDFB8" w:tentative="1">
      <w:start w:val="1"/>
      <w:numFmt w:val="bullet"/>
      <w:lvlText w:val="•"/>
      <w:lvlJc w:val="left"/>
      <w:pPr>
        <w:tabs>
          <w:tab w:val="num" w:pos="5400"/>
        </w:tabs>
        <w:ind w:left="5400" w:hanging="360"/>
      </w:pPr>
      <w:rPr>
        <w:rFonts w:ascii="Arial" w:hAnsi="Arial" w:hint="default"/>
      </w:rPr>
    </w:lvl>
    <w:lvl w:ilvl="8" w:tplc="3CA4DE94"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40EA0896"/>
    <w:multiLevelType w:val="hybridMultilevel"/>
    <w:tmpl w:val="7A50E42C"/>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42ED3940"/>
    <w:multiLevelType w:val="hybridMultilevel"/>
    <w:tmpl w:val="6F2EB3E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795744A"/>
    <w:multiLevelType w:val="hybridMultilevel"/>
    <w:tmpl w:val="50EA84E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E5C5B59"/>
    <w:multiLevelType w:val="hybridMultilevel"/>
    <w:tmpl w:val="83C0FB2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EE61EA8"/>
    <w:multiLevelType w:val="hybridMultilevel"/>
    <w:tmpl w:val="89C83FA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544054CD"/>
    <w:multiLevelType w:val="hybridMultilevel"/>
    <w:tmpl w:val="A4AAA55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63C16C9"/>
    <w:multiLevelType w:val="hybridMultilevel"/>
    <w:tmpl w:val="8D44D8A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6E197F01"/>
    <w:multiLevelType w:val="hybridMultilevel"/>
    <w:tmpl w:val="57445D2E"/>
    <w:lvl w:ilvl="0" w:tplc="0415000F">
      <w:start w:val="1"/>
      <w:numFmt w:val="decimal"/>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22" w15:restartNumberingAfterBreak="0">
    <w:nsid w:val="70F0004F"/>
    <w:multiLevelType w:val="hybridMultilevel"/>
    <w:tmpl w:val="2C8C8582"/>
    <w:lvl w:ilvl="0" w:tplc="82940760">
      <w:start w:val="5"/>
      <w:numFmt w:val="lowerLetter"/>
      <w:lvlText w:val="%1)"/>
      <w:lvlJc w:val="left"/>
      <w:pPr>
        <w:ind w:left="144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72F61974"/>
    <w:multiLevelType w:val="hybridMultilevel"/>
    <w:tmpl w:val="7FC883FE"/>
    <w:lvl w:ilvl="0" w:tplc="0415000F">
      <w:start w:val="1"/>
      <w:numFmt w:val="decimal"/>
      <w:lvlText w:val="%1."/>
      <w:lvlJc w:val="left"/>
      <w:pPr>
        <w:ind w:left="360" w:hanging="360"/>
      </w:pPr>
      <w:rPr>
        <w:rFonts w:hint="default"/>
      </w:rPr>
    </w:lvl>
    <w:lvl w:ilvl="1" w:tplc="D14A9D98">
      <w:start w:val="1"/>
      <w:numFmt w:val="lowerLetter"/>
      <w:lvlText w:val="%2)"/>
      <w:lvlJc w:val="left"/>
      <w:pPr>
        <w:ind w:left="1440" w:hanging="360"/>
      </w:pPr>
      <w:rPr>
        <w:color w:val="auto"/>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73F25575"/>
    <w:multiLevelType w:val="hybridMultilevel"/>
    <w:tmpl w:val="50EA84E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74DF725E"/>
    <w:multiLevelType w:val="hybridMultilevel"/>
    <w:tmpl w:val="ACE6950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74FC41C6"/>
    <w:multiLevelType w:val="hybridMultilevel"/>
    <w:tmpl w:val="F1E20C7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7E530871"/>
    <w:multiLevelType w:val="hybridMultilevel"/>
    <w:tmpl w:val="D250F858"/>
    <w:lvl w:ilvl="0" w:tplc="0415000F">
      <w:start w:val="1"/>
      <w:numFmt w:val="decimal"/>
      <w:lvlText w:val="%1."/>
      <w:lvlJc w:val="left"/>
      <w:pPr>
        <w:ind w:left="360" w:hanging="360"/>
      </w:pPr>
      <w:rPr>
        <w:rFonts w:hint="default"/>
      </w:rPr>
    </w:lvl>
    <w:lvl w:ilvl="1" w:tplc="04150017">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8" w15:restartNumberingAfterBreak="0">
    <w:nsid w:val="7EA26464"/>
    <w:multiLevelType w:val="hybridMultilevel"/>
    <w:tmpl w:val="203E2DD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974408603">
    <w:abstractNumId w:val="12"/>
  </w:num>
  <w:num w:numId="2" w16cid:durableId="748893532">
    <w:abstractNumId w:val="13"/>
  </w:num>
  <w:num w:numId="3" w16cid:durableId="1462990586">
    <w:abstractNumId w:val="8"/>
  </w:num>
  <w:num w:numId="4" w16cid:durableId="299041062">
    <w:abstractNumId w:val="17"/>
  </w:num>
  <w:num w:numId="5" w16cid:durableId="1695304098">
    <w:abstractNumId w:val="0"/>
  </w:num>
  <w:num w:numId="6" w16cid:durableId="173034906">
    <w:abstractNumId w:val="20"/>
  </w:num>
  <w:num w:numId="7" w16cid:durableId="2134859659">
    <w:abstractNumId w:val="5"/>
  </w:num>
  <w:num w:numId="8" w16cid:durableId="316957635">
    <w:abstractNumId w:val="2"/>
  </w:num>
  <w:num w:numId="9" w16cid:durableId="782043226">
    <w:abstractNumId w:val="3"/>
  </w:num>
  <w:num w:numId="10" w16cid:durableId="1668244214">
    <w:abstractNumId w:val="11"/>
  </w:num>
  <w:num w:numId="11" w16cid:durableId="819035913">
    <w:abstractNumId w:val="18"/>
  </w:num>
  <w:num w:numId="12" w16cid:durableId="423691113">
    <w:abstractNumId w:val="24"/>
  </w:num>
  <w:num w:numId="13" w16cid:durableId="520096791">
    <w:abstractNumId w:val="28"/>
  </w:num>
  <w:num w:numId="14" w16cid:durableId="474566757">
    <w:abstractNumId w:val="26"/>
  </w:num>
  <w:num w:numId="15" w16cid:durableId="325594505">
    <w:abstractNumId w:val="16"/>
  </w:num>
  <w:num w:numId="16" w16cid:durableId="337776457">
    <w:abstractNumId w:val="10"/>
  </w:num>
  <w:num w:numId="17" w16cid:durableId="1680160495">
    <w:abstractNumId w:val="23"/>
  </w:num>
  <w:num w:numId="18" w16cid:durableId="1690335181">
    <w:abstractNumId w:val="27"/>
  </w:num>
  <w:num w:numId="19" w16cid:durableId="1945569958">
    <w:abstractNumId w:val="14"/>
  </w:num>
  <w:num w:numId="20" w16cid:durableId="2020113403">
    <w:abstractNumId w:val="7"/>
  </w:num>
  <w:num w:numId="21" w16cid:durableId="1424759114">
    <w:abstractNumId w:val="9"/>
  </w:num>
  <w:num w:numId="22" w16cid:durableId="878476190">
    <w:abstractNumId w:val="6"/>
  </w:num>
  <w:num w:numId="23" w16cid:durableId="1890023215">
    <w:abstractNumId w:val="1"/>
  </w:num>
  <w:num w:numId="24" w16cid:durableId="545944422">
    <w:abstractNumId w:val="22"/>
  </w:num>
  <w:num w:numId="25" w16cid:durableId="738137305">
    <w:abstractNumId w:val="4"/>
  </w:num>
  <w:num w:numId="26" w16cid:durableId="1905408211">
    <w:abstractNumId w:val="19"/>
  </w:num>
  <w:num w:numId="27" w16cid:durableId="2060274716">
    <w:abstractNumId w:val="15"/>
  </w:num>
  <w:num w:numId="28" w16cid:durableId="2085179980">
    <w:abstractNumId w:val="25"/>
  </w:num>
  <w:num w:numId="29" w16cid:durableId="191264441">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7160"/>
    <w:rsid w:val="000040E6"/>
    <w:rsid w:val="000042CD"/>
    <w:rsid w:val="0000569D"/>
    <w:rsid w:val="00006D66"/>
    <w:rsid w:val="000079A4"/>
    <w:rsid w:val="000118B4"/>
    <w:rsid w:val="00015864"/>
    <w:rsid w:val="00020815"/>
    <w:rsid w:val="000222B7"/>
    <w:rsid w:val="0002641E"/>
    <w:rsid w:val="00026878"/>
    <w:rsid w:val="00026D82"/>
    <w:rsid w:val="000367AA"/>
    <w:rsid w:val="00037280"/>
    <w:rsid w:val="000476A5"/>
    <w:rsid w:val="00047AA8"/>
    <w:rsid w:val="00051842"/>
    <w:rsid w:val="00052580"/>
    <w:rsid w:val="00053154"/>
    <w:rsid w:val="00053BE0"/>
    <w:rsid w:val="00057675"/>
    <w:rsid w:val="0006066B"/>
    <w:rsid w:val="00062EEC"/>
    <w:rsid w:val="00062F05"/>
    <w:rsid w:val="000631DE"/>
    <w:rsid w:val="00063DC3"/>
    <w:rsid w:val="0006461A"/>
    <w:rsid w:val="00065085"/>
    <w:rsid w:val="0007514F"/>
    <w:rsid w:val="00081496"/>
    <w:rsid w:val="00084AA7"/>
    <w:rsid w:val="0009275F"/>
    <w:rsid w:val="00092D71"/>
    <w:rsid w:val="00093270"/>
    <w:rsid w:val="000979D5"/>
    <w:rsid w:val="000A0B3F"/>
    <w:rsid w:val="000B2B26"/>
    <w:rsid w:val="000C1C2A"/>
    <w:rsid w:val="000C38BB"/>
    <w:rsid w:val="000C5415"/>
    <w:rsid w:val="000C6B0D"/>
    <w:rsid w:val="000C6FEA"/>
    <w:rsid w:val="000C7217"/>
    <w:rsid w:val="000D0446"/>
    <w:rsid w:val="000D2627"/>
    <w:rsid w:val="000E1826"/>
    <w:rsid w:val="000F0EDA"/>
    <w:rsid w:val="000F2D09"/>
    <w:rsid w:val="000F6074"/>
    <w:rsid w:val="001061FD"/>
    <w:rsid w:val="00107851"/>
    <w:rsid w:val="00111611"/>
    <w:rsid w:val="0011C049"/>
    <w:rsid w:val="00120434"/>
    <w:rsid w:val="00125CEC"/>
    <w:rsid w:val="00127B4C"/>
    <w:rsid w:val="0013175C"/>
    <w:rsid w:val="00137160"/>
    <w:rsid w:val="0013721B"/>
    <w:rsid w:val="00144BEE"/>
    <w:rsid w:val="00145FD3"/>
    <w:rsid w:val="00146717"/>
    <w:rsid w:val="00150F05"/>
    <w:rsid w:val="00155A7B"/>
    <w:rsid w:val="001617F8"/>
    <w:rsid w:val="00161F63"/>
    <w:rsid w:val="001623B2"/>
    <w:rsid w:val="00163548"/>
    <w:rsid w:val="00163C28"/>
    <w:rsid w:val="00164446"/>
    <w:rsid w:val="00165A7B"/>
    <w:rsid w:val="001670A7"/>
    <w:rsid w:val="00170533"/>
    <w:rsid w:val="00172F54"/>
    <w:rsid w:val="00184010"/>
    <w:rsid w:val="001858A7"/>
    <w:rsid w:val="0018727F"/>
    <w:rsid w:val="00187F28"/>
    <w:rsid w:val="001902EF"/>
    <w:rsid w:val="00197BAF"/>
    <w:rsid w:val="001A2259"/>
    <w:rsid w:val="001A3540"/>
    <w:rsid w:val="001A6B08"/>
    <w:rsid w:val="001B0CA0"/>
    <w:rsid w:val="001B1927"/>
    <w:rsid w:val="001B538B"/>
    <w:rsid w:val="001B5EFD"/>
    <w:rsid w:val="001B6065"/>
    <w:rsid w:val="001C2725"/>
    <w:rsid w:val="001C5347"/>
    <w:rsid w:val="001D15AA"/>
    <w:rsid w:val="001D1639"/>
    <w:rsid w:val="001D1B43"/>
    <w:rsid w:val="001D1E0E"/>
    <w:rsid w:val="001D23FE"/>
    <w:rsid w:val="001D676F"/>
    <w:rsid w:val="001E0925"/>
    <w:rsid w:val="001E272A"/>
    <w:rsid w:val="001E3EA7"/>
    <w:rsid w:val="001E6678"/>
    <w:rsid w:val="001F3B1F"/>
    <w:rsid w:val="001F4825"/>
    <w:rsid w:val="00200F27"/>
    <w:rsid w:val="00201878"/>
    <w:rsid w:val="00210C10"/>
    <w:rsid w:val="00212958"/>
    <w:rsid w:val="00214703"/>
    <w:rsid w:val="00222BA2"/>
    <w:rsid w:val="0022542D"/>
    <w:rsid w:val="0022634B"/>
    <w:rsid w:val="0023195D"/>
    <w:rsid w:val="002348A0"/>
    <w:rsid w:val="002427CB"/>
    <w:rsid w:val="00243613"/>
    <w:rsid w:val="00243CF3"/>
    <w:rsid w:val="002442F0"/>
    <w:rsid w:val="00251A84"/>
    <w:rsid w:val="0025676C"/>
    <w:rsid w:val="002621AF"/>
    <w:rsid w:val="002635A1"/>
    <w:rsid w:val="00267B81"/>
    <w:rsid w:val="0027508D"/>
    <w:rsid w:val="00275B0A"/>
    <w:rsid w:val="00285F23"/>
    <w:rsid w:val="00287877"/>
    <w:rsid w:val="00292872"/>
    <w:rsid w:val="00294B47"/>
    <w:rsid w:val="00295CD8"/>
    <w:rsid w:val="002A6437"/>
    <w:rsid w:val="002A704F"/>
    <w:rsid w:val="002B547A"/>
    <w:rsid w:val="002B7FBA"/>
    <w:rsid w:val="003017FD"/>
    <w:rsid w:val="003023FB"/>
    <w:rsid w:val="00307667"/>
    <w:rsid w:val="00310A6F"/>
    <w:rsid w:val="003148C5"/>
    <w:rsid w:val="00315590"/>
    <w:rsid w:val="00317499"/>
    <w:rsid w:val="00320783"/>
    <w:rsid w:val="00321A03"/>
    <w:rsid w:val="00322C39"/>
    <w:rsid w:val="00323110"/>
    <w:rsid w:val="003241A7"/>
    <w:rsid w:val="003334F1"/>
    <w:rsid w:val="00350D4D"/>
    <w:rsid w:val="00366286"/>
    <w:rsid w:val="003708EC"/>
    <w:rsid w:val="00374330"/>
    <w:rsid w:val="00393180"/>
    <w:rsid w:val="0039345F"/>
    <w:rsid w:val="003A32F9"/>
    <w:rsid w:val="003B0577"/>
    <w:rsid w:val="003B1804"/>
    <w:rsid w:val="003C17A8"/>
    <w:rsid w:val="003C1F9A"/>
    <w:rsid w:val="003C3725"/>
    <w:rsid w:val="003C5FCA"/>
    <w:rsid w:val="003C6C8F"/>
    <w:rsid w:val="003D18F7"/>
    <w:rsid w:val="003D4973"/>
    <w:rsid w:val="003E0337"/>
    <w:rsid w:val="003E07F6"/>
    <w:rsid w:val="003E3E59"/>
    <w:rsid w:val="003E4ACB"/>
    <w:rsid w:val="003E63F2"/>
    <w:rsid w:val="003F2073"/>
    <w:rsid w:val="003F43C9"/>
    <w:rsid w:val="00406E71"/>
    <w:rsid w:val="00410161"/>
    <w:rsid w:val="004207D9"/>
    <w:rsid w:val="00424537"/>
    <w:rsid w:val="004325D8"/>
    <w:rsid w:val="00436337"/>
    <w:rsid w:val="00441915"/>
    <w:rsid w:val="00441C60"/>
    <w:rsid w:val="0044205E"/>
    <w:rsid w:val="00443D3E"/>
    <w:rsid w:val="004605C5"/>
    <w:rsid w:val="00463715"/>
    <w:rsid w:val="00464FAB"/>
    <w:rsid w:val="00466810"/>
    <w:rsid w:val="0047121A"/>
    <w:rsid w:val="00471437"/>
    <w:rsid w:val="004732DA"/>
    <w:rsid w:val="00473D24"/>
    <w:rsid w:val="004758B3"/>
    <w:rsid w:val="004759D2"/>
    <w:rsid w:val="00475A46"/>
    <w:rsid w:val="00477149"/>
    <w:rsid w:val="00480371"/>
    <w:rsid w:val="00484A48"/>
    <w:rsid w:val="00491A91"/>
    <w:rsid w:val="004955E8"/>
    <w:rsid w:val="004A1EED"/>
    <w:rsid w:val="004A32F3"/>
    <w:rsid w:val="004A48F0"/>
    <w:rsid w:val="004A62D8"/>
    <w:rsid w:val="004A6FF2"/>
    <w:rsid w:val="004A7C7D"/>
    <w:rsid w:val="004B5D52"/>
    <w:rsid w:val="004C1958"/>
    <w:rsid w:val="004D4803"/>
    <w:rsid w:val="004D633B"/>
    <w:rsid w:val="004E0180"/>
    <w:rsid w:val="004E322D"/>
    <w:rsid w:val="004F0661"/>
    <w:rsid w:val="004F445E"/>
    <w:rsid w:val="004F543A"/>
    <w:rsid w:val="00500B59"/>
    <w:rsid w:val="00511D9A"/>
    <w:rsid w:val="00513E15"/>
    <w:rsid w:val="00515D69"/>
    <w:rsid w:val="00520327"/>
    <w:rsid w:val="005204A8"/>
    <w:rsid w:val="00520E5A"/>
    <w:rsid w:val="00522641"/>
    <w:rsid w:val="00530AB2"/>
    <w:rsid w:val="00532F8E"/>
    <w:rsid w:val="005332F0"/>
    <w:rsid w:val="0053414D"/>
    <w:rsid w:val="00543F06"/>
    <w:rsid w:val="00547097"/>
    <w:rsid w:val="0054776C"/>
    <w:rsid w:val="00550373"/>
    <w:rsid w:val="0056123B"/>
    <w:rsid w:val="00561413"/>
    <w:rsid w:val="005614BF"/>
    <w:rsid w:val="00563DD0"/>
    <w:rsid w:val="00571CE6"/>
    <w:rsid w:val="00572707"/>
    <w:rsid w:val="005747AD"/>
    <w:rsid w:val="005832E0"/>
    <w:rsid w:val="00591D4E"/>
    <w:rsid w:val="00592818"/>
    <w:rsid w:val="00593913"/>
    <w:rsid w:val="00594047"/>
    <w:rsid w:val="005A2096"/>
    <w:rsid w:val="005A2665"/>
    <w:rsid w:val="005A5E68"/>
    <w:rsid w:val="005B4B3A"/>
    <w:rsid w:val="005C025B"/>
    <w:rsid w:val="005C1178"/>
    <w:rsid w:val="005D10DA"/>
    <w:rsid w:val="005D21F4"/>
    <w:rsid w:val="005D341A"/>
    <w:rsid w:val="005D41AD"/>
    <w:rsid w:val="005E03B6"/>
    <w:rsid w:val="005E505D"/>
    <w:rsid w:val="005E5B0E"/>
    <w:rsid w:val="005E5D29"/>
    <w:rsid w:val="005F1447"/>
    <w:rsid w:val="00604C44"/>
    <w:rsid w:val="0060661C"/>
    <w:rsid w:val="00610E51"/>
    <w:rsid w:val="006159D4"/>
    <w:rsid w:val="00617D83"/>
    <w:rsid w:val="00625F2A"/>
    <w:rsid w:val="0063651D"/>
    <w:rsid w:val="006369E1"/>
    <w:rsid w:val="00636BAA"/>
    <w:rsid w:val="00640CA2"/>
    <w:rsid w:val="0064254A"/>
    <w:rsid w:val="00644BF0"/>
    <w:rsid w:val="006505C6"/>
    <w:rsid w:val="00650DC3"/>
    <w:rsid w:val="00651313"/>
    <w:rsid w:val="00655D1A"/>
    <w:rsid w:val="00657F30"/>
    <w:rsid w:val="00661036"/>
    <w:rsid w:val="00662883"/>
    <w:rsid w:val="00663F83"/>
    <w:rsid w:val="006703FA"/>
    <w:rsid w:val="006722E8"/>
    <w:rsid w:val="00673EA2"/>
    <w:rsid w:val="00680B5D"/>
    <w:rsid w:val="00680BB0"/>
    <w:rsid w:val="00681209"/>
    <w:rsid w:val="006841A4"/>
    <w:rsid w:val="006866C6"/>
    <w:rsid w:val="00687357"/>
    <w:rsid w:val="006A501C"/>
    <w:rsid w:val="006A5F3E"/>
    <w:rsid w:val="006C557C"/>
    <w:rsid w:val="006D0E52"/>
    <w:rsid w:val="006D3895"/>
    <w:rsid w:val="006D682E"/>
    <w:rsid w:val="006F4AA6"/>
    <w:rsid w:val="006F4B58"/>
    <w:rsid w:val="006F5925"/>
    <w:rsid w:val="006F5C2A"/>
    <w:rsid w:val="00701A7A"/>
    <w:rsid w:val="00703642"/>
    <w:rsid w:val="00705504"/>
    <w:rsid w:val="00706A36"/>
    <w:rsid w:val="00707999"/>
    <w:rsid w:val="00710596"/>
    <w:rsid w:val="00711B6F"/>
    <w:rsid w:val="00715F3C"/>
    <w:rsid w:val="00717888"/>
    <w:rsid w:val="00720F57"/>
    <w:rsid w:val="00722E04"/>
    <w:rsid w:val="00727C77"/>
    <w:rsid w:val="00732EF9"/>
    <w:rsid w:val="0073455A"/>
    <w:rsid w:val="00735A4D"/>
    <w:rsid w:val="00735BA4"/>
    <w:rsid w:val="00736295"/>
    <w:rsid w:val="00740EC2"/>
    <w:rsid w:val="007424DA"/>
    <w:rsid w:val="00743631"/>
    <w:rsid w:val="00745EDB"/>
    <w:rsid w:val="0074786B"/>
    <w:rsid w:val="00754233"/>
    <w:rsid w:val="00756F0A"/>
    <w:rsid w:val="00757964"/>
    <w:rsid w:val="00770925"/>
    <w:rsid w:val="0077453F"/>
    <w:rsid w:val="00775401"/>
    <w:rsid w:val="007754A0"/>
    <w:rsid w:val="00783217"/>
    <w:rsid w:val="00784675"/>
    <w:rsid w:val="00790F61"/>
    <w:rsid w:val="007914CD"/>
    <w:rsid w:val="00792834"/>
    <w:rsid w:val="0079580F"/>
    <w:rsid w:val="00797D02"/>
    <w:rsid w:val="007A1193"/>
    <w:rsid w:val="007A1BBC"/>
    <w:rsid w:val="007A7A90"/>
    <w:rsid w:val="007B0B42"/>
    <w:rsid w:val="007B43D0"/>
    <w:rsid w:val="007B4A14"/>
    <w:rsid w:val="007B4D43"/>
    <w:rsid w:val="007C065C"/>
    <w:rsid w:val="007C4FDE"/>
    <w:rsid w:val="007C5DD6"/>
    <w:rsid w:val="007D4688"/>
    <w:rsid w:val="007E16A8"/>
    <w:rsid w:val="007E1703"/>
    <w:rsid w:val="007E3FFD"/>
    <w:rsid w:val="007E547A"/>
    <w:rsid w:val="007E5942"/>
    <w:rsid w:val="007F53E0"/>
    <w:rsid w:val="007F552B"/>
    <w:rsid w:val="007F654A"/>
    <w:rsid w:val="00801FCF"/>
    <w:rsid w:val="0080345A"/>
    <w:rsid w:val="00805649"/>
    <w:rsid w:val="00811143"/>
    <w:rsid w:val="0081366B"/>
    <w:rsid w:val="00813D42"/>
    <w:rsid w:val="00814781"/>
    <w:rsid w:val="00814BC1"/>
    <w:rsid w:val="008261A4"/>
    <w:rsid w:val="0083010B"/>
    <w:rsid w:val="00831589"/>
    <w:rsid w:val="00831C68"/>
    <w:rsid w:val="00833616"/>
    <w:rsid w:val="00841377"/>
    <w:rsid w:val="00841BE6"/>
    <w:rsid w:val="00847F57"/>
    <w:rsid w:val="00851BEC"/>
    <w:rsid w:val="00855710"/>
    <w:rsid w:val="00860182"/>
    <w:rsid w:val="00860674"/>
    <w:rsid w:val="00861FF2"/>
    <w:rsid w:val="00866054"/>
    <w:rsid w:val="008755D8"/>
    <w:rsid w:val="00875BD5"/>
    <w:rsid w:val="00877CDF"/>
    <w:rsid w:val="00880878"/>
    <w:rsid w:val="00882DC4"/>
    <w:rsid w:val="0088353E"/>
    <w:rsid w:val="00884BE8"/>
    <w:rsid w:val="00891699"/>
    <w:rsid w:val="008927F6"/>
    <w:rsid w:val="00895077"/>
    <w:rsid w:val="008977B0"/>
    <w:rsid w:val="008A19DB"/>
    <w:rsid w:val="008A2C25"/>
    <w:rsid w:val="008A314F"/>
    <w:rsid w:val="008A4788"/>
    <w:rsid w:val="008A50FA"/>
    <w:rsid w:val="008A7ACE"/>
    <w:rsid w:val="008B08A1"/>
    <w:rsid w:val="008B1B4F"/>
    <w:rsid w:val="008B2DC6"/>
    <w:rsid w:val="008B4FAE"/>
    <w:rsid w:val="008B7940"/>
    <w:rsid w:val="008B7EC4"/>
    <w:rsid w:val="008C0672"/>
    <w:rsid w:val="008C264E"/>
    <w:rsid w:val="008C3737"/>
    <w:rsid w:val="008D3539"/>
    <w:rsid w:val="008D3B0A"/>
    <w:rsid w:val="008D47CF"/>
    <w:rsid w:val="008D531B"/>
    <w:rsid w:val="008E02F9"/>
    <w:rsid w:val="008E032F"/>
    <w:rsid w:val="008F0658"/>
    <w:rsid w:val="008F0734"/>
    <w:rsid w:val="008F6926"/>
    <w:rsid w:val="008F6DB7"/>
    <w:rsid w:val="00915510"/>
    <w:rsid w:val="00916AFD"/>
    <w:rsid w:val="00927DB0"/>
    <w:rsid w:val="009357E5"/>
    <w:rsid w:val="009361BD"/>
    <w:rsid w:val="0094019C"/>
    <w:rsid w:val="00942583"/>
    <w:rsid w:val="00944EDD"/>
    <w:rsid w:val="00951E50"/>
    <w:rsid w:val="00953CE6"/>
    <w:rsid w:val="0095654F"/>
    <w:rsid w:val="00961F9A"/>
    <w:rsid w:val="00962258"/>
    <w:rsid w:val="00965149"/>
    <w:rsid w:val="009657CD"/>
    <w:rsid w:val="00967801"/>
    <w:rsid w:val="009734B2"/>
    <w:rsid w:val="009819D2"/>
    <w:rsid w:val="00982927"/>
    <w:rsid w:val="009849F5"/>
    <w:rsid w:val="00990915"/>
    <w:rsid w:val="00990F23"/>
    <w:rsid w:val="00997B9F"/>
    <w:rsid w:val="009A0DE0"/>
    <w:rsid w:val="009A2AF3"/>
    <w:rsid w:val="009A3E0E"/>
    <w:rsid w:val="009A45B6"/>
    <w:rsid w:val="009C1759"/>
    <w:rsid w:val="009C56E0"/>
    <w:rsid w:val="009C701B"/>
    <w:rsid w:val="009D54BB"/>
    <w:rsid w:val="009E34EA"/>
    <w:rsid w:val="009E577E"/>
    <w:rsid w:val="009E593F"/>
    <w:rsid w:val="009E79DD"/>
    <w:rsid w:val="009E7E12"/>
    <w:rsid w:val="009F35ED"/>
    <w:rsid w:val="009F51FD"/>
    <w:rsid w:val="00A00506"/>
    <w:rsid w:val="00A02756"/>
    <w:rsid w:val="00A05E86"/>
    <w:rsid w:val="00A0641E"/>
    <w:rsid w:val="00A06763"/>
    <w:rsid w:val="00A10509"/>
    <w:rsid w:val="00A12415"/>
    <w:rsid w:val="00A2222A"/>
    <w:rsid w:val="00A3130A"/>
    <w:rsid w:val="00A318CE"/>
    <w:rsid w:val="00A33393"/>
    <w:rsid w:val="00A36B64"/>
    <w:rsid w:val="00A41A20"/>
    <w:rsid w:val="00A44755"/>
    <w:rsid w:val="00A44FB5"/>
    <w:rsid w:val="00A45388"/>
    <w:rsid w:val="00A52E60"/>
    <w:rsid w:val="00A6114F"/>
    <w:rsid w:val="00A63688"/>
    <w:rsid w:val="00A6399C"/>
    <w:rsid w:val="00A67B39"/>
    <w:rsid w:val="00A70B3F"/>
    <w:rsid w:val="00A73A69"/>
    <w:rsid w:val="00A771A3"/>
    <w:rsid w:val="00A77D62"/>
    <w:rsid w:val="00A81F6F"/>
    <w:rsid w:val="00A82C43"/>
    <w:rsid w:val="00A83741"/>
    <w:rsid w:val="00A8707B"/>
    <w:rsid w:val="00A918A9"/>
    <w:rsid w:val="00A92360"/>
    <w:rsid w:val="00A939BA"/>
    <w:rsid w:val="00A93A2F"/>
    <w:rsid w:val="00A9549F"/>
    <w:rsid w:val="00A9790C"/>
    <w:rsid w:val="00AA4B84"/>
    <w:rsid w:val="00AB3D4E"/>
    <w:rsid w:val="00AB4975"/>
    <w:rsid w:val="00AB49BA"/>
    <w:rsid w:val="00AB5A69"/>
    <w:rsid w:val="00AB7804"/>
    <w:rsid w:val="00AC40BB"/>
    <w:rsid w:val="00AC5686"/>
    <w:rsid w:val="00AC5E72"/>
    <w:rsid w:val="00AD2646"/>
    <w:rsid w:val="00AD2694"/>
    <w:rsid w:val="00AD2EF1"/>
    <w:rsid w:val="00AD31B9"/>
    <w:rsid w:val="00AD56EC"/>
    <w:rsid w:val="00AD56FE"/>
    <w:rsid w:val="00AD78E3"/>
    <w:rsid w:val="00AE4845"/>
    <w:rsid w:val="00AE6A43"/>
    <w:rsid w:val="00AF6728"/>
    <w:rsid w:val="00B04372"/>
    <w:rsid w:val="00B04F91"/>
    <w:rsid w:val="00B101AB"/>
    <w:rsid w:val="00B10F1C"/>
    <w:rsid w:val="00B1218F"/>
    <w:rsid w:val="00B20A73"/>
    <w:rsid w:val="00B300DC"/>
    <w:rsid w:val="00B32935"/>
    <w:rsid w:val="00B33DFE"/>
    <w:rsid w:val="00B44378"/>
    <w:rsid w:val="00B50A3A"/>
    <w:rsid w:val="00B61F60"/>
    <w:rsid w:val="00B62FE0"/>
    <w:rsid w:val="00B64E0A"/>
    <w:rsid w:val="00B70EB9"/>
    <w:rsid w:val="00B72A58"/>
    <w:rsid w:val="00B748E8"/>
    <w:rsid w:val="00B74B22"/>
    <w:rsid w:val="00B75179"/>
    <w:rsid w:val="00B81A21"/>
    <w:rsid w:val="00B82966"/>
    <w:rsid w:val="00B846ED"/>
    <w:rsid w:val="00B8530F"/>
    <w:rsid w:val="00B8672C"/>
    <w:rsid w:val="00BA3F28"/>
    <w:rsid w:val="00BA7A94"/>
    <w:rsid w:val="00BB6967"/>
    <w:rsid w:val="00BC1631"/>
    <w:rsid w:val="00BC2733"/>
    <w:rsid w:val="00BD2A38"/>
    <w:rsid w:val="00BD7463"/>
    <w:rsid w:val="00BE4101"/>
    <w:rsid w:val="00BE4F16"/>
    <w:rsid w:val="00BE717C"/>
    <w:rsid w:val="00BF2A0D"/>
    <w:rsid w:val="00BF6E6C"/>
    <w:rsid w:val="00BF7456"/>
    <w:rsid w:val="00BF74EC"/>
    <w:rsid w:val="00C00524"/>
    <w:rsid w:val="00C01CC3"/>
    <w:rsid w:val="00C02265"/>
    <w:rsid w:val="00C11BF7"/>
    <w:rsid w:val="00C16B5F"/>
    <w:rsid w:val="00C177B6"/>
    <w:rsid w:val="00C1791C"/>
    <w:rsid w:val="00C21CC7"/>
    <w:rsid w:val="00C26F9E"/>
    <w:rsid w:val="00C31F27"/>
    <w:rsid w:val="00C46283"/>
    <w:rsid w:val="00C471FE"/>
    <w:rsid w:val="00C50B63"/>
    <w:rsid w:val="00C51E93"/>
    <w:rsid w:val="00C54898"/>
    <w:rsid w:val="00C617A1"/>
    <w:rsid w:val="00C6248B"/>
    <w:rsid w:val="00C662F4"/>
    <w:rsid w:val="00C71420"/>
    <w:rsid w:val="00C75E36"/>
    <w:rsid w:val="00C75E50"/>
    <w:rsid w:val="00C871E1"/>
    <w:rsid w:val="00C90100"/>
    <w:rsid w:val="00C94079"/>
    <w:rsid w:val="00C941DE"/>
    <w:rsid w:val="00CA17CE"/>
    <w:rsid w:val="00CA1B65"/>
    <w:rsid w:val="00CA22A0"/>
    <w:rsid w:val="00CA406B"/>
    <w:rsid w:val="00CA5B85"/>
    <w:rsid w:val="00CA6E59"/>
    <w:rsid w:val="00CB1474"/>
    <w:rsid w:val="00CB355A"/>
    <w:rsid w:val="00CB5DCC"/>
    <w:rsid w:val="00CB7BDD"/>
    <w:rsid w:val="00CC4EBC"/>
    <w:rsid w:val="00CD4810"/>
    <w:rsid w:val="00CE085D"/>
    <w:rsid w:val="00CE22CB"/>
    <w:rsid w:val="00CE503C"/>
    <w:rsid w:val="00CF2094"/>
    <w:rsid w:val="00D00904"/>
    <w:rsid w:val="00D01995"/>
    <w:rsid w:val="00D03A2D"/>
    <w:rsid w:val="00D0633A"/>
    <w:rsid w:val="00D07477"/>
    <w:rsid w:val="00D078D9"/>
    <w:rsid w:val="00D24350"/>
    <w:rsid w:val="00D2530A"/>
    <w:rsid w:val="00D30DA6"/>
    <w:rsid w:val="00D31A91"/>
    <w:rsid w:val="00D32662"/>
    <w:rsid w:val="00D335B8"/>
    <w:rsid w:val="00D36A57"/>
    <w:rsid w:val="00D4697F"/>
    <w:rsid w:val="00D504BC"/>
    <w:rsid w:val="00D50F63"/>
    <w:rsid w:val="00D541D3"/>
    <w:rsid w:val="00D55305"/>
    <w:rsid w:val="00D555EE"/>
    <w:rsid w:val="00D56196"/>
    <w:rsid w:val="00D563DD"/>
    <w:rsid w:val="00D61D0C"/>
    <w:rsid w:val="00D71313"/>
    <w:rsid w:val="00D7586E"/>
    <w:rsid w:val="00D75FC5"/>
    <w:rsid w:val="00D77127"/>
    <w:rsid w:val="00D814A4"/>
    <w:rsid w:val="00D82C79"/>
    <w:rsid w:val="00D83895"/>
    <w:rsid w:val="00D86E9F"/>
    <w:rsid w:val="00D9600E"/>
    <w:rsid w:val="00DA1FFF"/>
    <w:rsid w:val="00DA6F06"/>
    <w:rsid w:val="00DA7132"/>
    <w:rsid w:val="00DB0605"/>
    <w:rsid w:val="00DB2A7A"/>
    <w:rsid w:val="00DB3023"/>
    <w:rsid w:val="00DB4A41"/>
    <w:rsid w:val="00DB5A70"/>
    <w:rsid w:val="00DB5D30"/>
    <w:rsid w:val="00DB673D"/>
    <w:rsid w:val="00DB6DC1"/>
    <w:rsid w:val="00DC1374"/>
    <w:rsid w:val="00DC1FF7"/>
    <w:rsid w:val="00DC2CED"/>
    <w:rsid w:val="00DC7943"/>
    <w:rsid w:val="00DD2322"/>
    <w:rsid w:val="00DD6053"/>
    <w:rsid w:val="00DE12F3"/>
    <w:rsid w:val="00DE209B"/>
    <w:rsid w:val="00DE2E29"/>
    <w:rsid w:val="00DE4FBD"/>
    <w:rsid w:val="00DE63B6"/>
    <w:rsid w:val="00E00546"/>
    <w:rsid w:val="00E02011"/>
    <w:rsid w:val="00E15EBD"/>
    <w:rsid w:val="00E20C05"/>
    <w:rsid w:val="00E23DD5"/>
    <w:rsid w:val="00E25ED4"/>
    <w:rsid w:val="00E26116"/>
    <w:rsid w:val="00E30FF7"/>
    <w:rsid w:val="00E321BA"/>
    <w:rsid w:val="00E33BC0"/>
    <w:rsid w:val="00E34359"/>
    <w:rsid w:val="00E41519"/>
    <w:rsid w:val="00E4543B"/>
    <w:rsid w:val="00E459DB"/>
    <w:rsid w:val="00E46F71"/>
    <w:rsid w:val="00E51A13"/>
    <w:rsid w:val="00E527EB"/>
    <w:rsid w:val="00E52C9E"/>
    <w:rsid w:val="00E52FC8"/>
    <w:rsid w:val="00E60033"/>
    <w:rsid w:val="00E6179C"/>
    <w:rsid w:val="00E6233F"/>
    <w:rsid w:val="00E6402F"/>
    <w:rsid w:val="00E648D4"/>
    <w:rsid w:val="00E65C73"/>
    <w:rsid w:val="00E661A2"/>
    <w:rsid w:val="00E66D13"/>
    <w:rsid w:val="00E72E4C"/>
    <w:rsid w:val="00E739A5"/>
    <w:rsid w:val="00E73BB4"/>
    <w:rsid w:val="00E748CC"/>
    <w:rsid w:val="00E8041E"/>
    <w:rsid w:val="00E82423"/>
    <w:rsid w:val="00E83B5A"/>
    <w:rsid w:val="00E91160"/>
    <w:rsid w:val="00E93EC1"/>
    <w:rsid w:val="00E947C5"/>
    <w:rsid w:val="00E9748F"/>
    <w:rsid w:val="00EA0340"/>
    <w:rsid w:val="00EA0B7A"/>
    <w:rsid w:val="00EA7983"/>
    <w:rsid w:val="00EB20C6"/>
    <w:rsid w:val="00EB5146"/>
    <w:rsid w:val="00EB7007"/>
    <w:rsid w:val="00EC0EF4"/>
    <w:rsid w:val="00EC470A"/>
    <w:rsid w:val="00EC7B79"/>
    <w:rsid w:val="00ED2B8D"/>
    <w:rsid w:val="00ED3AD4"/>
    <w:rsid w:val="00ED4948"/>
    <w:rsid w:val="00ED549B"/>
    <w:rsid w:val="00ED7D58"/>
    <w:rsid w:val="00EE0B17"/>
    <w:rsid w:val="00EE2451"/>
    <w:rsid w:val="00EE355A"/>
    <w:rsid w:val="00EE36D9"/>
    <w:rsid w:val="00EE475F"/>
    <w:rsid w:val="00EE6CA8"/>
    <w:rsid w:val="00EE743D"/>
    <w:rsid w:val="00EF2F3E"/>
    <w:rsid w:val="00EF424D"/>
    <w:rsid w:val="00EF60B2"/>
    <w:rsid w:val="00EF7E9A"/>
    <w:rsid w:val="00F00619"/>
    <w:rsid w:val="00F01B65"/>
    <w:rsid w:val="00F02E74"/>
    <w:rsid w:val="00F05FEF"/>
    <w:rsid w:val="00F11FE3"/>
    <w:rsid w:val="00F16B37"/>
    <w:rsid w:val="00F21633"/>
    <w:rsid w:val="00F22F16"/>
    <w:rsid w:val="00F2360D"/>
    <w:rsid w:val="00F2372E"/>
    <w:rsid w:val="00F26B6F"/>
    <w:rsid w:val="00F27C27"/>
    <w:rsid w:val="00F31315"/>
    <w:rsid w:val="00F428FB"/>
    <w:rsid w:val="00F46366"/>
    <w:rsid w:val="00F5230B"/>
    <w:rsid w:val="00F536BA"/>
    <w:rsid w:val="00F54BED"/>
    <w:rsid w:val="00F54ECB"/>
    <w:rsid w:val="00F5656A"/>
    <w:rsid w:val="00F60579"/>
    <w:rsid w:val="00F6224D"/>
    <w:rsid w:val="00F70DDE"/>
    <w:rsid w:val="00F71C1C"/>
    <w:rsid w:val="00F7389F"/>
    <w:rsid w:val="00F74018"/>
    <w:rsid w:val="00F778FA"/>
    <w:rsid w:val="00F807D8"/>
    <w:rsid w:val="00F8290B"/>
    <w:rsid w:val="00F87A26"/>
    <w:rsid w:val="00F90517"/>
    <w:rsid w:val="00F92CCC"/>
    <w:rsid w:val="00F95757"/>
    <w:rsid w:val="00F969C8"/>
    <w:rsid w:val="00F969F4"/>
    <w:rsid w:val="00FA0320"/>
    <w:rsid w:val="00FA3B6C"/>
    <w:rsid w:val="00FA3D28"/>
    <w:rsid w:val="00FA41F4"/>
    <w:rsid w:val="00FA63EC"/>
    <w:rsid w:val="00FB2950"/>
    <w:rsid w:val="00FB380B"/>
    <w:rsid w:val="00FB779C"/>
    <w:rsid w:val="00FC17A5"/>
    <w:rsid w:val="00FC543C"/>
    <w:rsid w:val="00FD1440"/>
    <w:rsid w:val="00FD17FB"/>
    <w:rsid w:val="00FD7499"/>
    <w:rsid w:val="00FD77C8"/>
    <w:rsid w:val="00FE0773"/>
    <w:rsid w:val="00FE32FD"/>
    <w:rsid w:val="00FF0A5A"/>
    <w:rsid w:val="00FF2BA3"/>
    <w:rsid w:val="02653454"/>
    <w:rsid w:val="032D9948"/>
    <w:rsid w:val="043031EB"/>
    <w:rsid w:val="04B6A5CF"/>
    <w:rsid w:val="052465DB"/>
    <w:rsid w:val="0528AB35"/>
    <w:rsid w:val="06E8C84F"/>
    <w:rsid w:val="07323459"/>
    <w:rsid w:val="07AB9AFD"/>
    <w:rsid w:val="093A26F4"/>
    <w:rsid w:val="0C48E2C7"/>
    <w:rsid w:val="0C50A50B"/>
    <w:rsid w:val="0EF55881"/>
    <w:rsid w:val="0F5BE335"/>
    <w:rsid w:val="12FC1B36"/>
    <w:rsid w:val="1528A714"/>
    <w:rsid w:val="18032479"/>
    <w:rsid w:val="2090D523"/>
    <w:rsid w:val="2CB31ADE"/>
    <w:rsid w:val="2E6673E0"/>
    <w:rsid w:val="2E945F5C"/>
    <w:rsid w:val="304D1FEF"/>
    <w:rsid w:val="30BD60BB"/>
    <w:rsid w:val="3243246C"/>
    <w:rsid w:val="32D3165A"/>
    <w:rsid w:val="32F76F8F"/>
    <w:rsid w:val="33D701AD"/>
    <w:rsid w:val="3428C103"/>
    <w:rsid w:val="34A5E841"/>
    <w:rsid w:val="3A22BF7D"/>
    <w:rsid w:val="3A898924"/>
    <w:rsid w:val="3C7E70E4"/>
    <w:rsid w:val="3C854172"/>
    <w:rsid w:val="3D662B65"/>
    <w:rsid w:val="40E028A8"/>
    <w:rsid w:val="4398EF7E"/>
    <w:rsid w:val="448E2E64"/>
    <w:rsid w:val="4524F0C5"/>
    <w:rsid w:val="454AC3BA"/>
    <w:rsid w:val="465E6118"/>
    <w:rsid w:val="4C6DEDA9"/>
    <w:rsid w:val="4F615D30"/>
    <w:rsid w:val="5455F19E"/>
    <w:rsid w:val="547EDA8B"/>
    <w:rsid w:val="5D02F4BA"/>
    <w:rsid w:val="638F1CA5"/>
    <w:rsid w:val="69AE877D"/>
    <w:rsid w:val="6A0A4D7A"/>
    <w:rsid w:val="6B58EAC1"/>
    <w:rsid w:val="6BDCDBD0"/>
    <w:rsid w:val="6C6EF537"/>
    <w:rsid w:val="6C9A94B5"/>
    <w:rsid w:val="6CB6B0D8"/>
    <w:rsid w:val="6CE01021"/>
    <w:rsid w:val="72C05C9F"/>
    <w:rsid w:val="735FAE81"/>
    <w:rsid w:val="73FA6246"/>
    <w:rsid w:val="75983348"/>
    <w:rsid w:val="75F356FA"/>
    <w:rsid w:val="76A3C232"/>
    <w:rsid w:val="770273A4"/>
    <w:rsid w:val="7757A6F2"/>
    <w:rsid w:val="776C288F"/>
    <w:rsid w:val="7C9E068D"/>
    <w:rsid w:val="7F71ACA1"/>
    <w:rsid w:val="7FEBA38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6A1613"/>
  <w15:chartTrackingRefBased/>
  <w15:docId w15:val="{96337F30-8303-40B9-9921-613C13DBBD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33616"/>
  </w:style>
  <w:style w:type="paragraph" w:styleId="Nagwek1">
    <w:name w:val="heading 1"/>
    <w:basedOn w:val="Normalny"/>
    <w:next w:val="Normalny"/>
    <w:link w:val="Nagwek1Znak"/>
    <w:uiPriority w:val="9"/>
    <w:qFormat/>
    <w:rsid w:val="0013716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13716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137160"/>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137160"/>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137160"/>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137160"/>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137160"/>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137160"/>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137160"/>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137160"/>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137160"/>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137160"/>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137160"/>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137160"/>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137160"/>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137160"/>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137160"/>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137160"/>
    <w:rPr>
      <w:rFonts w:eastAsiaTheme="majorEastAsia" w:cstheme="majorBidi"/>
      <w:color w:val="272727" w:themeColor="text1" w:themeTint="D8"/>
    </w:rPr>
  </w:style>
  <w:style w:type="paragraph" w:styleId="Tytu">
    <w:name w:val="Title"/>
    <w:basedOn w:val="Normalny"/>
    <w:next w:val="Normalny"/>
    <w:link w:val="TytuZnak"/>
    <w:uiPriority w:val="10"/>
    <w:qFormat/>
    <w:rsid w:val="0013716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137160"/>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137160"/>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137160"/>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137160"/>
    <w:pPr>
      <w:spacing w:before="160"/>
      <w:jc w:val="center"/>
    </w:pPr>
    <w:rPr>
      <w:i/>
      <w:iCs/>
      <w:color w:val="404040" w:themeColor="text1" w:themeTint="BF"/>
    </w:rPr>
  </w:style>
  <w:style w:type="character" w:customStyle="1" w:styleId="CytatZnak">
    <w:name w:val="Cytat Znak"/>
    <w:basedOn w:val="Domylnaczcionkaakapitu"/>
    <w:link w:val="Cytat"/>
    <w:uiPriority w:val="29"/>
    <w:rsid w:val="00137160"/>
    <w:rPr>
      <w:i/>
      <w:iCs/>
      <w:color w:val="404040" w:themeColor="text1" w:themeTint="BF"/>
    </w:rPr>
  </w:style>
  <w:style w:type="paragraph" w:styleId="Akapitzlist">
    <w:name w:val="List Paragraph"/>
    <w:basedOn w:val="Normalny"/>
    <w:uiPriority w:val="34"/>
    <w:qFormat/>
    <w:rsid w:val="00137160"/>
    <w:pPr>
      <w:ind w:left="720"/>
      <w:contextualSpacing/>
    </w:pPr>
  </w:style>
  <w:style w:type="character" w:styleId="Wyrnienieintensywne">
    <w:name w:val="Intense Emphasis"/>
    <w:basedOn w:val="Domylnaczcionkaakapitu"/>
    <w:uiPriority w:val="21"/>
    <w:qFormat/>
    <w:rsid w:val="00137160"/>
    <w:rPr>
      <w:i/>
      <w:iCs/>
      <w:color w:val="0F4761" w:themeColor="accent1" w:themeShade="BF"/>
    </w:rPr>
  </w:style>
  <w:style w:type="paragraph" w:styleId="Cytatintensywny">
    <w:name w:val="Intense Quote"/>
    <w:basedOn w:val="Normalny"/>
    <w:next w:val="Normalny"/>
    <w:link w:val="CytatintensywnyZnak"/>
    <w:uiPriority w:val="30"/>
    <w:qFormat/>
    <w:rsid w:val="0013716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137160"/>
    <w:rPr>
      <w:i/>
      <w:iCs/>
      <w:color w:val="0F4761" w:themeColor="accent1" w:themeShade="BF"/>
    </w:rPr>
  </w:style>
  <w:style w:type="character" w:styleId="Odwoanieintensywne">
    <w:name w:val="Intense Reference"/>
    <w:basedOn w:val="Domylnaczcionkaakapitu"/>
    <w:uiPriority w:val="32"/>
    <w:qFormat/>
    <w:rsid w:val="00137160"/>
    <w:rPr>
      <w:b/>
      <w:bCs/>
      <w:smallCaps/>
      <w:color w:val="0F4761" w:themeColor="accent1" w:themeShade="BF"/>
      <w:spacing w:val="5"/>
    </w:rPr>
  </w:style>
  <w:style w:type="character" w:styleId="Odwoaniedokomentarza">
    <w:name w:val="annotation reference"/>
    <w:basedOn w:val="Domylnaczcionkaakapitu"/>
    <w:uiPriority w:val="99"/>
    <w:semiHidden/>
    <w:unhideWhenUsed/>
    <w:rsid w:val="00561413"/>
    <w:rPr>
      <w:sz w:val="16"/>
      <w:szCs w:val="16"/>
    </w:rPr>
  </w:style>
  <w:style w:type="paragraph" w:styleId="Tekstkomentarza">
    <w:name w:val="annotation text"/>
    <w:basedOn w:val="Normalny"/>
    <w:link w:val="TekstkomentarzaZnak"/>
    <w:uiPriority w:val="99"/>
    <w:unhideWhenUsed/>
    <w:rsid w:val="00561413"/>
    <w:pPr>
      <w:spacing w:line="240" w:lineRule="auto"/>
    </w:pPr>
    <w:rPr>
      <w:sz w:val="20"/>
      <w:szCs w:val="20"/>
    </w:rPr>
  </w:style>
  <w:style w:type="character" w:customStyle="1" w:styleId="TekstkomentarzaZnak">
    <w:name w:val="Tekst komentarza Znak"/>
    <w:basedOn w:val="Domylnaczcionkaakapitu"/>
    <w:link w:val="Tekstkomentarza"/>
    <w:uiPriority w:val="99"/>
    <w:rsid w:val="00561413"/>
    <w:rPr>
      <w:sz w:val="20"/>
      <w:szCs w:val="20"/>
    </w:rPr>
  </w:style>
  <w:style w:type="paragraph" w:styleId="Tematkomentarza">
    <w:name w:val="annotation subject"/>
    <w:basedOn w:val="Tekstkomentarza"/>
    <w:next w:val="Tekstkomentarza"/>
    <w:link w:val="TematkomentarzaZnak"/>
    <w:uiPriority w:val="99"/>
    <w:semiHidden/>
    <w:unhideWhenUsed/>
    <w:rsid w:val="00561413"/>
    <w:rPr>
      <w:b/>
      <w:bCs/>
    </w:rPr>
  </w:style>
  <w:style w:type="character" w:customStyle="1" w:styleId="TematkomentarzaZnak">
    <w:name w:val="Temat komentarza Znak"/>
    <w:basedOn w:val="TekstkomentarzaZnak"/>
    <w:link w:val="Tematkomentarza"/>
    <w:uiPriority w:val="99"/>
    <w:semiHidden/>
    <w:rsid w:val="00561413"/>
    <w:rPr>
      <w:b/>
      <w:bCs/>
      <w:sz w:val="20"/>
      <w:szCs w:val="20"/>
    </w:rPr>
  </w:style>
  <w:style w:type="character" w:styleId="Hipercze">
    <w:name w:val="Hyperlink"/>
    <w:basedOn w:val="Domylnaczcionkaakapitu"/>
    <w:uiPriority w:val="99"/>
    <w:unhideWhenUsed/>
    <w:rsid w:val="00F26B6F"/>
    <w:rPr>
      <w:color w:val="467886" w:themeColor="hyperlink"/>
      <w:u w:val="single"/>
    </w:rPr>
  </w:style>
  <w:style w:type="character" w:styleId="Nierozpoznanawzmianka">
    <w:name w:val="Unresolved Mention"/>
    <w:basedOn w:val="Domylnaczcionkaakapitu"/>
    <w:uiPriority w:val="99"/>
    <w:semiHidden/>
    <w:unhideWhenUsed/>
    <w:rsid w:val="00F26B6F"/>
    <w:rPr>
      <w:color w:val="605E5C"/>
      <w:shd w:val="clear" w:color="auto" w:fill="E1DFDD"/>
    </w:rPr>
  </w:style>
  <w:style w:type="table" w:styleId="Tabela-Siatka">
    <w:name w:val="Table Grid"/>
    <w:basedOn w:val="Standardowy"/>
    <w:uiPriority w:val="39"/>
    <w:rsid w:val="005203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dolnego">
    <w:name w:val="footnote text"/>
    <w:basedOn w:val="Normalny"/>
    <w:link w:val="TekstprzypisudolnegoZnak"/>
    <w:uiPriority w:val="99"/>
    <w:semiHidden/>
    <w:unhideWhenUsed/>
    <w:rsid w:val="00520327"/>
    <w:pPr>
      <w:spacing w:after="0" w:line="240" w:lineRule="auto"/>
      <w:jc w:val="both"/>
    </w:pPr>
    <w:rPr>
      <w:sz w:val="20"/>
      <w:szCs w:val="20"/>
      <w:lang w:val="en-GB"/>
    </w:rPr>
  </w:style>
  <w:style w:type="character" w:customStyle="1" w:styleId="TekstprzypisudolnegoZnak">
    <w:name w:val="Tekst przypisu dolnego Znak"/>
    <w:basedOn w:val="Domylnaczcionkaakapitu"/>
    <w:link w:val="Tekstprzypisudolnego"/>
    <w:uiPriority w:val="99"/>
    <w:semiHidden/>
    <w:rsid w:val="00520327"/>
    <w:rPr>
      <w:sz w:val="20"/>
      <w:szCs w:val="20"/>
      <w:lang w:val="en-GB"/>
    </w:rPr>
  </w:style>
  <w:style w:type="character" w:styleId="Odwoanieprzypisudolnego">
    <w:name w:val="footnote reference"/>
    <w:basedOn w:val="Domylnaczcionkaakapitu"/>
    <w:uiPriority w:val="99"/>
    <w:semiHidden/>
    <w:unhideWhenUsed/>
    <w:rsid w:val="00520327"/>
    <w:rPr>
      <w:vertAlign w:val="superscript"/>
    </w:rPr>
  </w:style>
  <w:style w:type="paragraph" w:styleId="Poprawka">
    <w:name w:val="Revision"/>
    <w:hidden/>
    <w:uiPriority w:val="99"/>
    <w:semiHidden/>
    <w:rsid w:val="00DE63B6"/>
    <w:pPr>
      <w:spacing w:after="0" w:line="240" w:lineRule="auto"/>
    </w:pPr>
  </w:style>
  <w:style w:type="paragraph" w:styleId="Nagwek">
    <w:name w:val="header"/>
    <w:basedOn w:val="Normalny"/>
    <w:link w:val="NagwekZnak"/>
    <w:uiPriority w:val="99"/>
    <w:unhideWhenUsed/>
    <w:rsid w:val="00944EDD"/>
    <w:pPr>
      <w:tabs>
        <w:tab w:val="center" w:pos="4703"/>
        <w:tab w:val="right" w:pos="9406"/>
      </w:tabs>
      <w:spacing w:after="0" w:line="240" w:lineRule="auto"/>
    </w:pPr>
  </w:style>
  <w:style w:type="character" w:customStyle="1" w:styleId="NagwekZnak">
    <w:name w:val="Nagłówek Znak"/>
    <w:basedOn w:val="Domylnaczcionkaakapitu"/>
    <w:link w:val="Nagwek"/>
    <w:uiPriority w:val="99"/>
    <w:rsid w:val="00944EDD"/>
  </w:style>
  <w:style w:type="paragraph" w:styleId="Stopka">
    <w:name w:val="footer"/>
    <w:basedOn w:val="Normalny"/>
    <w:link w:val="StopkaZnak"/>
    <w:uiPriority w:val="99"/>
    <w:unhideWhenUsed/>
    <w:rsid w:val="00944EDD"/>
    <w:pPr>
      <w:tabs>
        <w:tab w:val="center" w:pos="4703"/>
        <w:tab w:val="right" w:pos="9406"/>
      </w:tabs>
      <w:spacing w:after="0" w:line="240" w:lineRule="auto"/>
    </w:pPr>
  </w:style>
  <w:style w:type="character" w:customStyle="1" w:styleId="StopkaZnak">
    <w:name w:val="Stopka Znak"/>
    <w:basedOn w:val="Domylnaczcionkaakapitu"/>
    <w:link w:val="Stopka"/>
    <w:uiPriority w:val="99"/>
    <w:rsid w:val="00944EDD"/>
  </w:style>
  <w:style w:type="paragraph" w:styleId="Tekstprzypisukocowego">
    <w:name w:val="endnote text"/>
    <w:basedOn w:val="Normalny"/>
    <w:link w:val="TekstprzypisukocowegoZnak"/>
    <w:uiPriority w:val="99"/>
    <w:semiHidden/>
    <w:unhideWhenUsed/>
    <w:rsid w:val="00944EDD"/>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944EDD"/>
    <w:rPr>
      <w:sz w:val="20"/>
      <w:szCs w:val="20"/>
    </w:rPr>
  </w:style>
  <w:style w:type="character" w:styleId="Odwoanieprzypisukocowego">
    <w:name w:val="endnote reference"/>
    <w:basedOn w:val="Domylnaczcionkaakapitu"/>
    <w:uiPriority w:val="99"/>
    <w:semiHidden/>
    <w:unhideWhenUsed/>
    <w:rsid w:val="00944ED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newsletter@balticpower.pl"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blp@sotisadvisors.co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blp@sotisadvisors.co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d34b0be-f3a8-460c-a89c-be1a4c760619">
      <Terms xmlns="http://schemas.microsoft.com/office/infopath/2007/PartnerControls"/>
    </lcf76f155ced4ddcb4097134ff3c332f>
    <TaxCatchAll xmlns="427ccf5b-0bcb-4671-82aa-277fe5628486" xsi:nil="true"/>
    <_Version xmlns="http://schemas.microsoft.com/sharepoint/v3/fields" xsi:nil="true"/>
    <Revision_x0020_Date xmlns="0d34b0be-f3a8-460c-a89c-be1a4c760619" xsi:nil="true"/>
    <_Revision xmlns="http://schemas.microsoft.com/sharepoint/v3/fields" xsi:nil="true"/>
    <Contract xmlns="0d34b0be-f3a8-460c-a89c-be1a4c760619" xsi:nil="true"/>
    <Comment xmlns="0d34b0be-f3a8-460c-a89c-be1a4c760619" xsi:nil="true"/>
    <Discipline xmlns="0d34b0be-f3a8-460c-a89c-be1a4c760619" xsi:nil="true"/>
    <Owner xmlns="0d34b0be-f3a8-460c-a89c-be1a4c760619">
      <UserInfo>
        <DisplayName/>
        <AccountId xsi:nil="true"/>
        <AccountType/>
      </UserInfo>
    </Owner>
    <_Flow_SignoffStatus xmlns="0d34b0be-f3a8-460c-a89c-be1a4c760619" xsi:nil="true"/>
    <_DCDateCreated xmlns="http://schemas.microsoft.com/sharepoint/v3/fields">2025-11-06T13:19:53+00:00</_DCDateCreated>
    <Document_x0020_Type xmlns="0d34b0be-f3a8-460c-a89c-be1a4c760619" xsi:nil="true"/>
  </documentManagement>
</p:properties>
</file>

<file path=customXml/item2.xml><?xml version="1.0" encoding="utf-8"?>
<?mso-contentType ?>
<FormTemplates xmlns="http://schemas.microsoft.com/sharepoint/v3/contenttype/form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D43BADFFFCFA074298A5D6DA0F7C7DBE" ma:contentTypeVersion="42" ma:contentTypeDescription="Create a new document." ma:contentTypeScope="" ma:versionID="85cdfc255c5cd21d6e38e8240c9e0fbf">
  <xsd:schema xmlns:xsd="http://www.w3.org/2001/XMLSchema" xmlns:xs="http://www.w3.org/2001/XMLSchema" xmlns:p="http://schemas.microsoft.com/office/2006/metadata/properties" xmlns:ns2="0d34b0be-f3a8-460c-a89c-be1a4c760619" xmlns:ns3="http://schemas.microsoft.com/sharepoint/v3/fields" xmlns:ns4="427ccf5b-0bcb-4671-82aa-277fe5628486" targetNamespace="http://schemas.microsoft.com/office/2006/metadata/properties" ma:root="true" ma:fieldsID="5401d46c05543b99fa03df26b66e3496" ns2:_="" ns3:_="" ns4:_="">
    <xsd:import namespace="0d34b0be-f3a8-460c-a89c-be1a4c760619"/>
    <xsd:import namespace="http://schemas.microsoft.com/sharepoint/v3/fields"/>
    <xsd:import namespace="427ccf5b-0bcb-4671-82aa-277fe5628486"/>
    <xsd:element name="properties">
      <xsd:complexType>
        <xsd:sequence>
          <xsd:element name="documentManagement">
            <xsd:complexType>
              <xsd:all>
                <xsd:element ref="ns2:_Flow_SignoffStatus" minOccurs="0"/>
                <xsd:element ref="ns3:_Revision" minOccurs="0"/>
                <xsd:element ref="ns3:_Version" minOccurs="0"/>
                <xsd:element ref="ns2:Revision_x0020_Date" minOccurs="0"/>
                <xsd:element ref="ns3:_DCDateCreated" minOccurs="0"/>
                <xsd:element ref="ns2:Document_x0020_Type" minOccurs="0"/>
                <xsd:element ref="ns2:Discipline" minOccurs="0"/>
                <xsd:element ref="ns2:MediaServiceGenerationTime" minOccurs="0"/>
                <xsd:element ref="ns2:MediaServiceEventHashCode" minOccurs="0"/>
                <xsd:element ref="ns2:MediaServiceDateTaken" minOccurs="0"/>
                <xsd:element ref="ns2:MediaLengthInSeconds" minOccurs="0"/>
                <xsd:element ref="ns4:SharedWithUsers" minOccurs="0"/>
                <xsd:element ref="ns4:SharedWithDetails" minOccurs="0"/>
                <xsd:element ref="ns2:MediaServiceLocation" minOccurs="0"/>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lcf76f155ced4ddcb4097134ff3c332f" minOccurs="0"/>
                <xsd:element ref="ns4:TaxCatchAll" minOccurs="0"/>
                <xsd:element ref="ns2:MediaServiceObjectDetectorVersions" minOccurs="0"/>
                <xsd:element ref="ns2:Owner" minOccurs="0"/>
                <xsd:element ref="ns2:MediaServiceSearchProperties" minOccurs="0"/>
                <xsd:element ref="ns2:Contract" minOccurs="0"/>
                <xsd:element ref="ns2:Comment"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34b0be-f3a8-460c-a89c-be1a4c760619" elementFormDefault="qualified">
    <xsd:import namespace="http://schemas.microsoft.com/office/2006/documentManagement/types"/>
    <xsd:import namespace="http://schemas.microsoft.com/office/infopath/2007/PartnerControls"/>
    <xsd:element name="_Flow_SignoffStatus" ma:index="2" nillable="true" ma:displayName="Stan zatwierdzenia" ma:format="Dropdown" ma:internalName="Stan_x0020_zatwierdzenia">
      <xsd:simpleType>
        <xsd:restriction base="dms:Choice">
          <xsd:enumeration value="Requires Amendment"/>
          <xsd:enumeration value="Rejected"/>
          <xsd:enumeration value="Approved"/>
        </xsd:restriction>
      </xsd:simpleType>
    </xsd:element>
    <xsd:element name="Revision_x0020_Date" ma:index="5" nillable="true" ma:displayName="Revision Date" ma:format="DateOnly" ma:internalName="Revision_x0020_Date" ma:readOnly="false">
      <xsd:simpleType>
        <xsd:restriction base="dms:DateTime"/>
      </xsd:simpleType>
    </xsd:element>
    <xsd:element name="Document_x0020_Type" ma:index="7" nillable="true" ma:displayName="Document Type" ma:format="Dropdown" ma:internalName="Document_x0020_Type">
      <xsd:simpleType>
        <xsd:restriction base="dms:Choice">
          <xsd:enumeration value="3D Models"/>
          <xsd:enumeration value="Bill of Material"/>
          <xsd:enumeration value="Bill of Quantities"/>
          <xsd:enumeration value="Budget"/>
          <xsd:enumeration value="Bulletin"/>
          <xsd:enumeration value="Cable Routing"/>
          <xsd:enumeration value="Calculation"/>
          <xsd:enumeration value="Certificate"/>
          <xsd:enumeration value="Change Request"/>
          <xsd:enumeration value="Checklist"/>
          <xsd:enumeration value="Comments Sheet"/>
          <xsd:enumeration value="Contracts / Agreements"/>
          <xsd:enumeration value="Correspondence Note"/>
          <xsd:enumeration value="Data Sheet"/>
          <xsd:enumeration value="Decision Proposal"/>
          <xsd:enumeration value="Decision Resolutions"/>
          <xsd:enumeration value="Design Basis"/>
          <xsd:enumeration value="Design Brief"/>
          <xsd:enumeration value="Design Proposal"/>
          <xsd:enumeration value="Diagram/Flow Chart"/>
          <xsd:enumeration value="Drawing"/>
          <xsd:enumeration value="Employer´s requirements"/>
          <xsd:enumeration value="Forms"/>
          <xsd:enumeration value="Guidelines"/>
          <xsd:enumeration value="Inspection &amp; Test Plan"/>
          <xsd:enumeration value="Invoice"/>
          <xsd:enumeration value="Layouts"/>
          <xsd:enumeration value="Letter"/>
          <xsd:enumeration value="List / Register"/>
          <xsd:enumeration value="Manual/Instruction"/>
          <xsd:enumeration value="Map"/>
          <xsd:enumeration value="Marine Warranty Survey"/>
          <xsd:enumeration value="Material Take Off"/>
          <xsd:enumeration value="Memorandum of Understanding"/>
          <xsd:enumeration value="Method Statement"/>
          <xsd:enumeration value="Minutes of Meeting"/>
          <xsd:enumeration value="Non-Disclosure Agreement"/>
          <xsd:enumeration value="Payment"/>
          <xsd:enumeration value="Permit/License"/>
          <xsd:enumeration value="Philosophy"/>
          <xsd:enumeration value="Pictures / Photos"/>
          <xsd:enumeration value="Plan"/>
          <xsd:enumeration value="Policy"/>
          <xsd:enumeration value="Presentations"/>
          <xsd:enumeration value="Procedure"/>
          <xsd:enumeration value="Proposal"/>
          <xsd:enumeration value="Purchase Order"/>
          <xsd:enumeration value="Quotation"/>
          <xsd:enumeration value="Report"/>
          <xsd:enumeration value="Report - Daily Progress"/>
          <xsd:enumeration value="Report - Incident"/>
          <xsd:enumeration value="Report - Inspection"/>
          <xsd:enumeration value="Report - Monthly Progress"/>
          <xsd:enumeration value="Report - Non-Conformity"/>
          <xsd:enumeration value="Report - Weekly Progress"/>
          <xsd:enumeration value="Request for Information"/>
          <xsd:enumeration value="Request for Proposal"/>
          <xsd:enumeration value="Requisitions"/>
          <xsd:enumeration value="Risk Assessment"/>
          <xsd:enumeration value="Schedule"/>
          <xsd:enumeration value="Scope of Work"/>
          <xsd:enumeration value="Specification"/>
          <xsd:enumeration value="Standard"/>
          <xsd:enumeration value="Statement"/>
          <xsd:enumeration value="Strategy"/>
          <xsd:enumeration value="Study"/>
          <xsd:enumeration value="Technical Note"/>
          <xsd:enumeration value="Technical Purchase Specification"/>
          <xsd:enumeration value="Technical Query"/>
          <xsd:enumeration value="Template"/>
          <xsd:enumeration value="Training"/>
          <xsd:enumeration value="Transmittal"/>
          <xsd:enumeration value="Variation Order"/>
          <xsd:enumeration value="Variation Proposal"/>
          <xsd:enumeration value="Video"/>
          <xsd:enumeration value="Work Breakdown Structure"/>
          <xsd:enumeration value="Work Instructions"/>
          <xsd:enumeration value="Time Schedule"/>
        </xsd:restriction>
      </xsd:simpleType>
    </xsd:element>
    <xsd:element name="Discipline" ma:index="8" nillable="true" ma:displayName="Discipline" ma:format="Dropdown" ma:internalName="Discipline">
      <xsd:simpleType>
        <xsd:restriction base="dms:Choice">
          <xsd:enumeration value="Accounting"/>
          <xsd:enumeration value="Administrative"/>
          <xsd:enumeration value="Architectural"/>
          <xsd:enumeration value="Certification"/>
          <xsd:enumeration value="Change Management"/>
          <xsd:enumeration value="Civil"/>
          <xsd:enumeration value="Commissioning, Testing"/>
          <xsd:enumeration value="Communication"/>
          <xsd:enumeration value="Consents &amp; Land Rights"/>
          <xsd:enumeration value="Construction"/>
          <xsd:enumeration value="Contract Management"/>
          <xsd:enumeration value="Corporate"/>
          <xsd:enumeration value="Cost Control"/>
          <xsd:enumeration value="Design"/>
          <xsd:enumeration value="Document Control"/>
          <xsd:enumeration value="Electrical"/>
          <xsd:enumeration value="Engineering"/>
          <xsd:enumeration value="Environmental"/>
          <xsd:enumeration value="Fabrication, Manufacturing"/>
          <xsd:enumeration value="Finance"/>
          <xsd:enumeration value="Geographical Information System"/>
          <xsd:enumeration value="Geotechnical"/>
          <xsd:enumeration value="Government Relations"/>
          <xsd:enumeration value="Grid Connection"/>
          <xsd:enumeration value="Health, Safety, Envrionment"/>
          <xsd:enumeration value="Human Resources"/>
          <xsd:enumeration value="Information Technology Management"/>
          <xsd:enumeration value="Insurance"/>
          <xsd:enumeration value="Integration"/>
          <xsd:enumeration value="Interface Management"/>
          <xsd:enumeration value="Legal"/>
          <xsd:enumeration value="Local Content"/>
          <xsd:enumeration value="Logistics"/>
          <xsd:enumeration value="Marine Coordination"/>
          <xsd:enumeration value="Mechanical"/>
          <xsd:enumeration value="Meteorological"/>
          <xsd:enumeration value="Offshore T&amp;I"/>
          <xsd:enumeration value="Offtake, Trading"/>
          <xsd:enumeration value="Operations &amp; Maintenance"/>
          <xsd:enumeration value="Planning"/>
          <xsd:enumeration value="Ports"/>
          <xsd:enumeration value="Procurement"/>
          <xsd:enumeration value="Project Management"/>
          <xsd:enumeration value="Protection, Control, Metering"/>
          <xsd:enumeration value="Public Relations &amp; Marketing"/>
          <xsd:enumeration value="Quality Assurance &amp; Control"/>
          <xsd:enumeration value="Regulations"/>
          <xsd:enumeration value="Resource Management"/>
          <xsd:enumeration value="Risk Management"/>
          <xsd:enumeration value="SCADA"/>
          <xsd:enumeration value="Security and Fire"/>
          <xsd:enumeration value="Site Assesment"/>
          <xsd:enumeration value="Structural"/>
          <xsd:enumeration value="Supply Chain Management"/>
          <xsd:enumeration value="TAX"/>
        </xsd:restriction>
      </xsd:simpleType>
    </xsd:element>
    <xsd:element name="MediaServiceGenerationTime" ma:index="10" nillable="true" ma:displayName="MediaServiceGenerationTime" ma:hidden="true" ma:internalName="MediaServiceGenerationTime" ma:readOnly="true">
      <xsd:simpleType>
        <xsd:restriction base="dms:Text"/>
      </xsd:simpleType>
    </xsd:element>
    <xsd:element name="MediaServiceEventHashCode" ma:index="11" nillable="true" ma:displayName="MediaServiceEventHashCode" ma:hidden="true" ma:internalName="MediaServiceEventHashCode" ma:readOnly="true">
      <xsd:simpleType>
        <xsd:restriction base="dms:Text"/>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Length (seconds)" ma:hidden="true" ma:internalName="MediaLengthInSeconds" ma:readOnly="true">
      <xsd:simpleType>
        <xsd:restriction base="dms:Unknown"/>
      </xsd:simpleType>
    </xsd:element>
    <xsd:element name="MediaServiceLocation" ma:index="19" nillable="true" ma:displayName="Location" ma:hidden="true" ma:internalName="MediaServiceLocation" ma:readOnly="true">
      <xsd:simpleType>
        <xsd:restriction base="dms:Text"/>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element name="MediaServiceAutoKeyPoints" ma:index="24" nillable="true" ma:displayName="MediaServiceAutoKeyPoints" ma:hidden="true" ma:internalName="MediaServiceAutoKeyPoints" ma:readOnly="true">
      <xsd:simpleType>
        <xsd:restriction base="dms:Note"/>
      </xsd:simpleType>
    </xsd:element>
    <xsd:element name="MediaServiceKeyPoints" ma:index="25" nillable="true" ma:displayName="KeyPoints" ma:hidden="true" ma:internalName="MediaServiceKeyPoints" ma:readOnly="true">
      <xsd:simpleType>
        <xsd:restriction base="dms:Note"/>
      </xsd:simpleType>
    </xsd:element>
    <xsd:element name="MediaServiceAutoTags" ma:index="26" nillable="true" ma:displayName="Tags" ma:hidden="true" ma:internalName="MediaServiceAutoTags" ma:readOnly="true">
      <xsd:simpleType>
        <xsd:restriction base="dms:Text"/>
      </xsd:simpleType>
    </xsd:element>
    <xsd:element name="MediaServiceOCR" ma:index="27" nillable="true" ma:displayName="Extracted Text" ma:hidden="true" ma:internalName="MediaServiceOCR" ma:readOnly="true">
      <xsd:simpleType>
        <xsd:restriction base="dms:Note"/>
      </xsd:simpleType>
    </xsd:element>
    <xsd:element name="lcf76f155ced4ddcb4097134ff3c332f" ma:index="28" nillable="true" ma:taxonomy="true" ma:internalName="lcf76f155ced4ddcb4097134ff3c332f" ma:taxonomyFieldName="MediaServiceImageTags" ma:displayName="Tagi obrazów" ma:readOnly="false" ma:fieldId="{5cf76f15-5ced-4ddc-b409-7134ff3c332f}" ma:taxonomyMulti="true" ma:sspId="5b6689b4-f44c-4d3f-82e8-31aee7476a0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30" nillable="true" ma:displayName="MediaServiceObjectDetectorVersions" ma:description="" ma:hidden="true" ma:indexed="true" ma:internalName="MediaServiceObjectDetectorVersions" ma:readOnly="true">
      <xsd:simpleType>
        <xsd:restriction base="dms:Text"/>
      </xsd:simpleType>
    </xsd:element>
    <xsd:element name="Owner" ma:index="32" nillable="true" ma:displayName="Owner" ma:description="Who Created the Document" ma:format="Dropdown" ma:list="UserInfo" ma:SearchPeopleOnly="false" ma:SharePointGroup="0" ma:internalName="Owner"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SearchProperties" ma:index="33" nillable="true" ma:displayName="MediaServiceSearchProperties" ma:hidden="true" ma:internalName="MediaServiceSearchProperties" ma:readOnly="true">
      <xsd:simpleType>
        <xsd:restriction base="dms:Note"/>
      </xsd:simpleType>
    </xsd:element>
    <xsd:element name="Contract" ma:index="34" nillable="true" ma:displayName="Contract" ma:format="Dropdown" ma:internalName="Contract">
      <xsd:simpleType>
        <xsd:restriction base="dms:Text">
          <xsd:maxLength value="255"/>
        </xsd:restriction>
      </xsd:simpleType>
    </xsd:element>
    <xsd:element name="Comment" ma:index="35" nillable="true" ma:displayName="Comment" ma:description="PLS DO NOT UPDATE" ma:format="Dropdown" ma:internalName="Comment">
      <xsd:simpleType>
        <xsd:restriction base="dms:Text">
          <xsd:maxLength value="255"/>
        </xsd:restriction>
      </xsd:simpleType>
    </xsd:element>
    <xsd:element name="MediaServiceBillingMetadata" ma:index="3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Revision" ma:index="3" nillable="true" ma:displayName="Poprawka" ma:internalName="_Revision" ma:readOnly="false">
      <xsd:simpleType>
        <xsd:restriction base="dms:Text"/>
      </xsd:simpleType>
    </xsd:element>
    <xsd:element name="_Version" ma:index="4" nillable="true" ma:displayName="Wersja" ma:format="Dropdown" ma:internalName="_Version" ma:percentage="FALSE">
      <xsd:simpleType>
        <xsd:restriction base="dms:Number"/>
      </xsd:simpleType>
    </xsd:element>
    <xsd:element name="_DCDateCreated" ma:index="6" nillable="true" ma:displayName="Data utworzenia" ma:default="[today]" ma:description="Data utworzenia tego zasobu" ma:format="DateTime" ma:internalName="_DCDateCreated" ma:readOnly="fals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427ccf5b-0bcb-4671-82aa-277fe5628486" elementFormDefault="qualified">
    <xsd:import namespace="http://schemas.microsoft.com/office/2006/documentManagement/types"/>
    <xsd:import namespace="http://schemas.microsoft.com/office/infopath/2007/PartnerControls"/>
    <xsd:element name="SharedWithUsers" ma:index="17" nillable="true" ma:displayName="Udostępnianie"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Udostępnione dla — szczegóły" ma:hidden="true" ma:internalName="SharedWithDetails" ma:readOnly="true">
      <xsd:simpleType>
        <xsd:restriction base="dms:Note"/>
      </xsd:simpleType>
    </xsd:element>
    <xsd:element name="TaxCatchAll" ma:index="29" nillable="true" ma:displayName="Taxonomy Catch All Column" ma:hidden="true" ma:list="{b3826374-6bfb-48c9-929c-608588b1b238}" ma:internalName="TaxCatchAll" ma:readOnly="false" ma:showField="CatchAllData" ma:web="427ccf5b-0bcb-4671-82aa-277fe562848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Typ zawartości"/>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0E2C6E9-6D5E-4DC6-B20E-168392243958}">
  <ds:schemaRefs>
    <ds:schemaRef ds:uri="http://schemas.microsoft.com/office/2006/metadata/properties"/>
    <ds:schemaRef ds:uri="http://schemas.microsoft.com/office/infopath/2007/PartnerControls"/>
    <ds:schemaRef ds:uri="0d34b0be-f3a8-460c-a89c-be1a4c760619"/>
    <ds:schemaRef ds:uri="427ccf5b-0bcb-4671-82aa-277fe5628486"/>
    <ds:schemaRef ds:uri="http://schemas.microsoft.com/sharepoint/v3/fields"/>
  </ds:schemaRefs>
</ds:datastoreItem>
</file>

<file path=customXml/itemProps2.xml><?xml version="1.0" encoding="utf-8"?>
<ds:datastoreItem xmlns:ds="http://schemas.openxmlformats.org/officeDocument/2006/customXml" ds:itemID="{F4E4724C-9F9C-4B5D-AA35-89A77C28955F}">
  <ds:schemaRefs>
    <ds:schemaRef ds:uri="http://schemas.microsoft.com/sharepoint/v3/contenttype/forms"/>
  </ds:schemaRefs>
</ds:datastoreItem>
</file>

<file path=customXml/itemProps3.xml><?xml version="1.0" encoding="utf-8"?>
<ds:datastoreItem xmlns:ds="http://schemas.openxmlformats.org/officeDocument/2006/customXml" ds:itemID="{B044EC58-E6C8-41BC-BFB5-0B8E4FBD43CE}">
  <ds:schemaRefs>
    <ds:schemaRef ds:uri="http://schemas.openxmlformats.org/officeDocument/2006/bibliography"/>
  </ds:schemaRefs>
</ds:datastoreItem>
</file>

<file path=customXml/itemProps4.xml><?xml version="1.0" encoding="utf-8"?>
<ds:datastoreItem xmlns:ds="http://schemas.openxmlformats.org/officeDocument/2006/customXml" ds:itemID="{F1FE1A88-90AC-42BA-B262-D84D92AD23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34b0be-f3a8-460c-a89c-be1a4c760619"/>
    <ds:schemaRef ds:uri="http://schemas.microsoft.com/sharepoint/v3/fields"/>
    <ds:schemaRef ds:uri="427ccf5b-0bcb-4671-82aa-277fe562848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4009</Words>
  <Characters>24056</Characters>
  <Application>Microsoft Office Word</Application>
  <DocSecurity>0</DocSecurity>
  <Lines>200</Lines>
  <Paragraphs>56</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28009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Maciej Lemiesz</dc:creator>
  <cp:keywords/>
  <dc:description/>
  <cp:lastModifiedBy>Maciej Lemiesz</cp:lastModifiedBy>
  <cp:revision>2</cp:revision>
  <dcterms:created xsi:type="dcterms:W3CDTF">2025-11-17T10:23:00Z</dcterms:created>
  <dcterms:modified xsi:type="dcterms:W3CDTF">2025-11-17T10:23:00Z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0x010100D43BADFFFCFA074298A5D6DA0F7C7DBE</vt:lpwstr>
  </property>
  <property fmtid="{D5CDD505-2E9C-101B-9397-08002B2CF9AE}" pid="3" name="MediaServiceImageTags">
    <vt:lpwstr/>
  </property>
  <property fmtid="{D5CDD505-2E9C-101B-9397-08002B2CF9AE}" pid="4" name="Order">
    <vt:r8>1119800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ies>
</file>